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5C5" w:rsidRPr="005922C8" w:rsidRDefault="008075C5" w:rsidP="001C27EC">
      <w:pPr>
        <w:rPr>
          <w:sz w:val="22"/>
          <w:szCs w:val="22"/>
        </w:rPr>
      </w:pPr>
    </w:p>
    <w:p w:rsidR="008075C5" w:rsidRDefault="008075C5" w:rsidP="001C27EC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8 do SIWZ</w:t>
      </w:r>
    </w:p>
    <w:p w:rsidR="008075C5" w:rsidRDefault="008075C5" w:rsidP="001C27EC">
      <w:pPr>
        <w:jc w:val="right"/>
        <w:rPr>
          <w:sz w:val="22"/>
          <w:szCs w:val="22"/>
        </w:rPr>
      </w:pPr>
    </w:p>
    <w:p w:rsidR="008075C5" w:rsidRPr="005922C8" w:rsidRDefault="008075C5" w:rsidP="001C27EC">
      <w:pPr>
        <w:jc w:val="right"/>
        <w:rPr>
          <w:sz w:val="22"/>
          <w:szCs w:val="22"/>
        </w:rPr>
      </w:pPr>
    </w:p>
    <w:p w:rsidR="008075C5" w:rsidRDefault="008075C5" w:rsidP="005C5697">
      <w:pPr>
        <w:jc w:val="center"/>
        <w:rPr>
          <w:b/>
          <w:bCs/>
        </w:rPr>
      </w:pPr>
      <w:r w:rsidRPr="007C5065">
        <w:rPr>
          <w:b/>
          <w:bCs/>
        </w:rPr>
        <w:t>OPIS PRZEDMIOTU ZAMÓWIENIA</w:t>
      </w:r>
    </w:p>
    <w:p w:rsidR="008075C5" w:rsidRPr="007C5065" w:rsidRDefault="008075C5" w:rsidP="005C5697">
      <w:pPr>
        <w:jc w:val="center"/>
        <w:rPr>
          <w:b/>
          <w:bCs/>
        </w:rPr>
      </w:pPr>
    </w:p>
    <w:p w:rsidR="008075C5" w:rsidRDefault="008075C5" w:rsidP="005C5697">
      <w:pPr>
        <w:jc w:val="center"/>
      </w:pPr>
      <w:r>
        <w:t>w postępowaniu przetargu nieograniczonego na:</w:t>
      </w:r>
    </w:p>
    <w:p w:rsidR="008075C5" w:rsidRPr="00712A6D" w:rsidRDefault="008075C5" w:rsidP="005C5697">
      <w:pPr>
        <w:jc w:val="center"/>
        <w:rPr>
          <w:b/>
          <w:bCs/>
          <w:sz w:val="22"/>
          <w:szCs w:val="22"/>
        </w:rPr>
      </w:pPr>
      <w:r>
        <w:rPr>
          <w:b/>
          <w:bCs/>
        </w:rPr>
        <w:t>Odbiór i zagospodarowanie odpadów komunalnych od właścicieli nieruchomości zamieszkałych i niezamieszkałych z terenu Gminy Krzynowłoga Mała</w:t>
      </w:r>
      <w:r w:rsidR="00CA270B">
        <w:rPr>
          <w:b/>
          <w:bCs/>
        </w:rPr>
        <w:t xml:space="preserve"> ( II PRZETARG)</w:t>
      </w:r>
    </w:p>
    <w:p w:rsidR="008075C5" w:rsidRDefault="008075C5" w:rsidP="001C27EC">
      <w:pPr>
        <w:jc w:val="center"/>
        <w:rPr>
          <w:bCs/>
          <w:sz w:val="22"/>
          <w:szCs w:val="22"/>
        </w:rPr>
      </w:pPr>
    </w:p>
    <w:p w:rsidR="008075C5" w:rsidRDefault="008075C5" w:rsidP="001C27EC">
      <w:pPr>
        <w:jc w:val="center"/>
        <w:rPr>
          <w:bCs/>
          <w:sz w:val="22"/>
          <w:szCs w:val="22"/>
        </w:rPr>
      </w:pPr>
    </w:p>
    <w:p w:rsidR="008075C5" w:rsidRDefault="008075C5" w:rsidP="00963C4A">
      <w:pPr>
        <w:rPr>
          <w:b/>
          <w:bCs/>
        </w:rPr>
      </w:pPr>
      <w:r>
        <w:rPr>
          <w:b/>
          <w:bCs/>
        </w:rPr>
        <w:t>I. CHARAKTERYSTYKA GMINY KRZYNOWŁOGA MAŁA</w:t>
      </w:r>
    </w:p>
    <w:p w:rsidR="008075C5" w:rsidRDefault="008075C5" w:rsidP="00963C4A">
      <w:pPr>
        <w:pStyle w:val="Nagwek2"/>
        <w:numPr>
          <w:ilvl w:val="0"/>
          <w:numId w:val="0"/>
        </w:numPr>
        <w:spacing w:after="0"/>
        <w:rPr>
          <w:sz w:val="22"/>
          <w:szCs w:val="22"/>
        </w:rPr>
      </w:pPr>
    </w:p>
    <w:p w:rsidR="008075C5" w:rsidRDefault="008075C5" w:rsidP="00B54D6E">
      <w:pPr>
        <w:widowControl w:val="0"/>
        <w:numPr>
          <w:ilvl w:val="0"/>
          <w:numId w:val="10"/>
        </w:numPr>
        <w:tabs>
          <w:tab w:val="clear" w:pos="720"/>
        </w:tabs>
        <w:ind w:left="284" w:hanging="284"/>
        <w:rPr>
          <w:b/>
          <w:bCs/>
        </w:rPr>
      </w:pPr>
      <w:r>
        <w:rPr>
          <w:b/>
          <w:bCs/>
        </w:rPr>
        <w:t>Powierzchnia</w:t>
      </w:r>
    </w:p>
    <w:p w:rsidR="008075C5" w:rsidRPr="003E151D" w:rsidRDefault="008075C5" w:rsidP="00963C4A">
      <w:pPr>
        <w:ind w:left="284"/>
      </w:pPr>
      <w:r>
        <w:t>Powierzchnia gminy 183 km</w:t>
      </w:r>
      <w:r>
        <w:rPr>
          <w:vertAlign w:val="superscript"/>
        </w:rPr>
        <w:t>2</w:t>
      </w:r>
      <w:r>
        <w:t>.</w:t>
      </w:r>
    </w:p>
    <w:p w:rsidR="008075C5" w:rsidRDefault="008075C5" w:rsidP="00963C4A"/>
    <w:p w:rsidR="008075C5" w:rsidRDefault="008075C5" w:rsidP="00B54D6E">
      <w:pPr>
        <w:widowControl w:val="0"/>
        <w:numPr>
          <w:ilvl w:val="0"/>
          <w:numId w:val="10"/>
        </w:numPr>
        <w:tabs>
          <w:tab w:val="clear" w:pos="720"/>
        </w:tabs>
        <w:ind w:left="284" w:hanging="284"/>
        <w:rPr>
          <w:b/>
          <w:bCs/>
        </w:rPr>
      </w:pPr>
      <w:r>
        <w:rPr>
          <w:b/>
          <w:bCs/>
        </w:rPr>
        <w:t>Liczba mieszkańców:</w:t>
      </w:r>
    </w:p>
    <w:p w:rsidR="008075C5" w:rsidRDefault="008075C5" w:rsidP="00963C4A">
      <w:pPr>
        <w:ind w:left="284"/>
      </w:pPr>
      <w:r>
        <w:t>Liczba mieszkańców zameldowanych wynosi ok. 3 700 osób.</w:t>
      </w:r>
    </w:p>
    <w:p w:rsidR="008075C5" w:rsidRDefault="008075C5" w:rsidP="00963C4A">
      <w:pPr>
        <w:ind w:left="284"/>
      </w:pPr>
    </w:p>
    <w:p w:rsidR="008075C5" w:rsidRDefault="008075C5" w:rsidP="00963C4A"/>
    <w:p w:rsidR="008075C5" w:rsidRPr="00735051" w:rsidRDefault="008075C5" w:rsidP="00B54D6E">
      <w:pPr>
        <w:widowControl w:val="0"/>
        <w:numPr>
          <w:ilvl w:val="0"/>
          <w:numId w:val="10"/>
        </w:numPr>
        <w:tabs>
          <w:tab w:val="clear" w:pos="720"/>
        </w:tabs>
        <w:ind w:left="284" w:hanging="284"/>
        <w:rPr>
          <w:b/>
          <w:bCs/>
        </w:rPr>
      </w:pPr>
      <w:r>
        <w:rPr>
          <w:b/>
          <w:bCs/>
        </w:rPr>
        <w:t>Liczba nieruchomości</w:t>
      </w:r>
      <w:r w:rsidRPr="00735051">
        <w:rPr>
          <w:b/>
          <w:bCs/>
        </w:rPr>
        <w:t xml:space="preserve">: </w:t>
      </w:r>
      <w:r w:rsidRPr="00735051">
        <w:rPr>
          <w:rFonts w:ascii="Arial Unicode MS" w:eastAsia="Arial Unicode MS" w:hAnsi="Arial Unicode MS" w:cs="Arial Unicode MS" w:hint="eastAsia"/>
          <w:b/>
          <w:bCs/>
        </w:rPr>
        <w:t>​​​​</w:t>
      </w:r>
    </w:p>
    <w:p w:rsidR="008075C5" w:rsidRDefault="008075C5" w:rsidP="00963C4A">
      <w:pPr>
        <w:ind w:left="284"/>
      </w:pPr>
      <w:r>
        <w:t>Liczba nieruchomości z których będą odbierane odpady: ok. 815.</w:t>
      </w:r>
    </w:p>
    <w:p w:rsidR="008075C5" w:rsidRDefault="008075C5" w:rsidP="00A94D72">
      <w:pPr>
        <w:ind w:left="284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10"/>
        </w:numPr>
        <w:tabs>
          <w:tab w:val="clear" w:pos="720"/>
          <w:tab w:val="num" w:pos="-5245"/>
        </w:tabs>
        <w:ind w:left="284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Liczba sołectw: </w:t>
      </w:r>
    </w:p>
    <w:p w:rsidR="008075C5" w:rsidRDefault="008075C5" w:rsidP="006660DC">
      <w:pPr>
        <w:ind w:left="284"/>
      </w:pPr>
      <w:r>
        <w:t>Liczba sołectw: 41.</w:t>
      </w:r>
    </w:p>
    <w:p w:rsidR="008075C5" w:rsidRDefault="008075C5" w:rsidP="006660DC">
      <w:pPr>
        <w:ind w:left="284"/>
      </w:pPr>
    </w:p>
    <w:p w:rsidR="008075C5" w:rsidRDefault="008075C5" w:rsidP="00963C4A">
      <w:pPr>
        <w:numPr>
          <w:ilvl w:val="0"/>
          <w:numId w:val="11"/>
        </w:numPr>
        <w:jc w:val="both"/>
        <w:rPr>
          <w:b/>
          <w:sz w:val="22"/>
          <w:szCs w:val="22"/>
        </w:rPr>
      </w:pPr>
      <w:r w:rsidRPr="00512C51">
        <w:rPr>
          <w:b/>
          <w:sz w:val="22"/>
          <w:szCs w:val="22"/>
        </w:rPr>
        <w:t xml:space="preserve">W Gminie </w:t>
      </w:r>
      <w:r>
        <w:rPr>
          <w:b/>
          <w:sz w:val="22"/>
          <w:szCs w:val="22"/>
        </w:rPr>
        <w:t>Krzynowłoga Mała</w:t>
      </w:r>
      <w:r w:rsidRPr="00512C51">
        <w:rPr>
          <w:b/>
          <w:sz w:val="22"/>
          <w:szCs w:val="22"/>
        </w:rPr>
        <w:t xml:space="preserve"> w roku 2012 odebrano następujące ilości odpadów komunalnych z podziałem na poszczególne frakcje:</w:t>
      </w:r>
    </w:p>
    <w:p w:rsidR="008075C5" w:rsidRPr="003E151D" w:rsidRDefault="008075C5" w:rsidP="003E151D">
      <w:pPr>
        <w:ind w:left="360"/>
        <w:jc w:val="both"/>
        <w:rPr>
          <w:b/>
          <w:sz w:val="22"/>
          <w:szCs w:val="22"/>
        </w:rPr>
      </w:pPr>
    </w:p>
    <w:tbl>
      <w:tblPr>
        <w:tblW w:w="4250" w:type="pct"/>
        <w:jc w:val="center"/>
        <w:tblInd w:w="13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843"/>
        <w:gridCol w:w="4112"/>
        <w:gridCol w:w="1443"/>
      </w:tblGrid>
      <w:tr w:rsidR="008075C5" w:rsidRPr="005922C8" w:rsidTr="003E151D">
        <w:trPr>
          <w:trHeight w:val="397"/>
          <w:jc w:val="center"/>
        </w:trPr>
        <w:tc>
          <w:tcPr>
            <w:tcW w:w="1246" w:type="pct"/>
            <w:shd w:val="clear" w:color="auto" w:fill="A6A6A6"/>
            <w:vAlign w:val="center"/>
          </w:tcPr>
          <w:p w:rsidR="008075C5" w:rsidRPr="005922C8" w:rsidRDefault="008075C5" w:rsidP="00462ECA">
            <w:pPr>
              <w:ind w:left="142"/>
              <w:jc w:val="center"/>
            </w:pPr>
            <w:r w:rsidRPr="005922C8">
              <w:rPr>
                <w:sz w:val="22"/>
                <w:szCs w:val="22"/>
              </w:rPr>
              <w:t>KOD ODPADU</w:t>
            </w:r>
          </w:p>
        </w:tc>
        <w:tc>
          <w:tcPr>
            <w:tcW w:w="2779" w:type="pct"/>
            <w:shd w:val="clear" w:color="auto" w:fill="A6A6A6"/>
            <w:vAlign w:val="center"/>
          </w:tcPr>
          <w:p w:rsidR="008075C5" w:rsidRPr="005922C8" w:rsidRDefault="008075C5" w:rsidP="00462ECA">
            <w:pPr>
              <w:ind w:left="10"/>
              <w:jc w:val="center"/>
            </w:pPr>
            <w:r w:rsidRPr="005922C8">
              <w:rPr>
                <w:sz w:val="22"/>
                <w:szCs w:val="22"/>
              </w:rPr>
              <w:t>RODZAJ ODPADU</w:t>
            </w:r>
          </w:p>
        </w:tc>
        <w:tc>
          <w:tcPr>
            <w:tcW w:w="975" w:type="pct"/>
            <w:shd w:val="clear" w:color="auto" w:fill="A6A6A6"/>
            <w:vAlign w:val="center"/>
          </w:tcPr>
          <w:p w:rsidR="008075C5" w:rsidRPr="005922C8" w:rsidRDefault="008075C5" w:rsidP="00462ECA">
            <w:pPr>
              <w:ind w:left="197"/>
              <w:jc w:val="center"/>
            </w:pPr>
            <w:r w:rsidRPr="005922C8">
              <w:rPr>
                <w:sz w:val="22"/>
                <w:szCs w:val="22"/>
              </w:rPr>
              <w:t>MASA ODPADU (Mg)</w:t>
            </w:r>
          </w:p>
        </w:tc>
      </w:tr>
      <w:tr w:rsidR="008075C5" w:rsidRPr="005922C8" w:rsidTr="003E151D">
        <w:trPr>
          <w:trHeight w:val="397"/>
          <w:jc w:val="center"/>
        </w:trPr>
        <w:tc>
          <w:tcPr>
            <w:tcW w:w="1246" w:type="pct"/>
            <w:vAlign w:val="center"/>
          </w:tcPr>
          <w:p w:rsidR="008075C5" w:rsidRPr="003E151D" w:rsidRDefault="008075C5" w:rsidP="003E151D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E151D">
              <w:rPr>
                <w:color w:val="000000"/>
                <w:sz w:val="20"/>
                <w:szCs w:val="20"/>
              </w:rPr>
              <w:t>20 03 01</w:t>
            </w:r>
          </w:p>
        </w:tc>
        <w:tc>
          <w:tcPr>
            <w:tcW w:w="2779" w:type="pct"/>
            <w:vAlign w:val="center"/>
          </w:tcPr>
          <w:p w:rsidR="008075C5" w:rsidRPr="003E151D" w:rsidRDefault="008075C5" w:rsidP="003E151D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E151D">
              <w:rPr>
                <w:color w:val="000000"/>
                <w:sz w:val="20"/>
                <w:szCs w:val="20"/>
              </w:rPr>
              <w:t>Niesegregowane (zmieszane odpady komunalne)</w:t>
            </w:r>
          </w:p>
        </w:tc>
        <w:tc>
          <w:tcPr>
            <w:tcW w:w="975" w:type="pct"/>
            <w:vAlign w:val="center"/>
          </w:tcPr>
          <w:p w:rsidR="008075C5" w:rsidRPr="003E151D" w:rsidRDefault="008075C5" w:rsidP="003E151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0"/>
                <w:szCs w:val="20"/>
              </w:rPr>
            </w:pPr>
            <w:r w:rsidRPr="003E151D">
              <w:rPr>
                <w:sz w:val="20"/>
                <w:szCs w:val="20"/>
              </w:rPr>
              <w:t>235,8</w:t>
            </w:r>
          </w:p>
        </w:tc>
      </w:tr>
      <w:tr w:rsidR="008075C5" w:rsidRPr="005922C8" w:rsidTr="003E151D">
        <w:trPr>
          <w:trHeight w:val="244"/>
          <w:jc w:val="center"/>
        </w:trPr>
        <w:tc>
          <w:tcPr>
            <w:tcW w:w="4025" w:type="pct"/>
            <w:gridSpan w:val="2"/>
            <w:shd w:val="clear" w:color="auto" w:fill="BFBFBF"/>
            <w:vAlign w:val="center"/>
          </w:tcPr>
          <w:p w:rsidR="008075C5" w:rsidRPr="003E151D" w:rsidRDefault="008075C5" w:rsidP="003E151D">
            <w:pPr>
              <w:ind w:left="360"/>
              <w:jc w:val="center"/>
              <w:rPr>
                <w:b/>
                <w:bCs/>
              </w:rPr>
            </w:pPr>
            <w:r w:rsidRPr="003E151D">
              <w:rPr>
                <w:b/>
                <w:bCs/>
                <w:sz w:val="22"/>
                <w:szCs w:val="22"/>
              </w:rPr>
              <w:t>SUMA</w:t>
            </w:r>
          </w:p>
        </w:tc>
        <w:tc>
          <w:tcPr>
            <w:tcW w:w="975" w:type="pct"/>
            <w:shd w:val="clear" w:color="auto" w:fill="BFBFBF"/>
            <w:vAlign w:val="center"/>
          </w:tcPr>
          <w:p w:rsidR="008075C5" w:rsidRPr="003E151D" w:rsidRDefault="008075C5" w:rsidP="003E151D">
            <w:pPr>
              <w:jc w:val="center"/>
              <w:rPr>
                <w:b/>
                <w:bCs/>
              </w:rPr>
            </w:pPr>
            <w:r w:rsidRPr="003E151D">
              <w:rPr>
                <w:b/>
                <w:sz w:val="20"/>
                <w:szCs w:val="20"/>
              </w:rPr>
              <w:t>235,8</w:t>
            </w:r>
          </w:p>
        </w:tc>
      </w:tr>
    </w:tbl>
    <w:p w:rsidR="008075C5" w:rsidRDefault="008075C5" w:rsidP="00963C4A"/>
    <w:p w:rsidR="008075C5" w:rsidRDefault="008075C5" w:rsidP="00963C4A">
      <w:pPr>
        <w:rPr>
          <w:bCs/>
          <w:sz w:val="22"/>
          <w:szCs w:val="22"/>
        </w:rPr>
      </w:pPr>
      <w:r w:rsidRPr="008D30E2">
        <w:rPr>
          <w:bCs/>
          <w:sz w:val="22"/>
          <w:szCs w:val="22"/>
        </w:rPr>
        <w:t>Liczba właścicieli nieruchomości, od których zostały odebrane odpady komunalne 661.</w:t>
      </w:r>
    </w:p>
    <w:p w:rsidR="008075C5" w:rsidRDefault="008075C5" w:rsidP="00FA6973">
      <w:pPr>
        <w:rPr>
          <w:sz w:val="22"/>
          <w:szCs w:val="22"/>
        </w:rPr>
      </w:pPr>
    </w:p>
    <w:p w:rsidR="008075C5" w:rsidRPr="008D30E2" w:rsidRDefault="008075C5" w:rsidP="00963C4A"/>
    <w:p w:rsidR="008075C5" w:rsidRDefault="008075C5" w:rsidP="00963C4A">
      <w:pPr>
        <w:jc w:val="both"/>
        <w:rPr>
          <w:b/>
        </w:rPr>
      </w:pPr>
      <w:r w:rsidRPr="00735051">
        <w:rPr>
          <w:b/>
        </w:rPr>
        <w:t>II. OPIS PRZEDMIOTU ZAMÓWIENIA</w:t>
      </w:r>
    </w:p>
    <w:p w:rsidR="008075C5" w:rsidRPr="00735051" w:rsidRDefault="008075C5" w:rsidP="00963C4A">
      <w:pPr>
        <w:jc w:val="both"/>
        <w:rPr>
          <w:b/>
        </w:rPr>
      </w:pPr>
    </w:p>
    <w:p w:rsidR="008075C5" w:rsidRPr="00A63DF2" w:rsidRDefault="008075C5" w:rsidP="00963C4A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7C5065">
        <w:rPr>
          <w:b/>
          <w:sz w:val="22"/>
          <w:szCs w:val="22"/>
        </w:rPr>
        <w:t>Przedmiot zamówienia:</w:t>
      </w:r>
      <w:r w:rsidRPr="005922C8">
        <w:rPr>
          <w:sz w:val="22"/>
          <w:szCs w:val="22"/>
        </w:rPr>
        <w:t xml:space="preserve"> Przedmiotem zamówienia jest odbiór </w:t>
      </w:r>
      <w:r>
        <w:rPr>
          <w:sz w:val="22"/>
          <w:szCs w:val="22"/>
        </w:rPr>
        <w:t xml:space="preserve">i zagospodarowanie </w:t>
      </w:r>
      <w:r w:rsidRPr="005922C8">
        <w:rPr>
          <w:sz w:val="22"/>
          <w:szCs w:val="22"/>
        </w:rPr>
        <w:t xml:space="preserve">odpadów komunalnych powstałych i zebranych </w:t>
      </w:r>
      <w:r w:rsidRPr="00483E38">
        <w:rPr>
          <w:bCs/>
        </w:rPr>
        <w:t xml:space="preserve">od właścicieli nieruchomości zamieszkałych </w:t>
      </w:r>
      <w:r>
        <w:rPr>
          <w:bCs/>
        </w:rPr>
        <w:br/>
        <w:t xml:space="preserve">i niezamieszkałych </w:t>
      </w:r>
      <w:r w:rsidRPr="00483E38">
        <w:rPr>
          <w:bCs/>
        </w:rPr>
        <w:t xml:space="preserve">z terenu Gminy </w:t>
      </w:r>
      <w:r w:rsidRPr="0030642F">
        <w:rPr>
          <w:bCs/>
        </w:rPr>
        <w:t>Krzynowłoga Mała</w:t>
      </w:r>
    </w:p>
    <w:p w:rsidR="008075C5" w:rsidRDefault="008075C5" w:rsidP="00A63DF2">
      <w:pPr>
        <w:ind w:left="284"/>
        <w:jc w:val="both"/>
        <w:rPr>
          <w:sz w:val="22"/>
          <w:szCs w:val="22"/>
        </w:rPr>
      </w:pPr>
    </w:p>
    <w:p w:rsidR="008075C5" w:rsidRDefault="008075C5" w:rsidP="006D75AE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Rodzaj odpadów stanowiących przedmiot zamówienia:</w:t>
      </w:r>
    </w:p>
    <w:p w:rsidR="008075C5" w:rsidRDefault="008075C5" w:rsidP="006D75AE">
      <w:pPr>
        <w:ind w:left="284"/>
        <w:jc w:val="both"/>
        <w:rPr>
          <w:sz w:val="22"/>
          <w:szCs w:val="22"/>
        </w:rPr>
      </w:pPr>
    </w:p>
    <w:tbl>
      <w:tblPr>
        <w:tblW w:w="4000" w:type="pct"/>
        <w:tblInd w:w="13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790"/>
        <w:gridCol w:w="3746"/>
        <w:gridCol w:w="2427"/>
      </w:tblGrid>
      <w:tr w:rsidR="008075C5" w:rsidRPr="005922C8" w:rsidTr="00654D88">
        <w:trPr>
          <w:trHeight w:val="397"/>
        </w:trPr>
        <w:tc>
          <w:tcPr>
            <w:tcW w:w="567" w:type="pct"/>
            <w:shd w:val="clear" w:color="auto" w:fill="A6A6A6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LP.</w:t>
            </w:r>
          </w:p>
        </w:tc>
        <w:tc>
          <w:tcPr>
            <w:tcW w:w="2690" w:type="pct"/>
            <w:shd w:val="clear" w:color="auto" w:fill="A6A6A6"/>
            <w:vAlign w:val="center"/>
          </w:tcPr>
          <w:p w:rsidR="008075C5" w:rsidRPr="00654D88" w:rsidRDefault="008075C5" w:rsidP="00714783">
            <w:pPr>
              <w:ind w:left="10"/>
              <w:jc w:val="center"/>
            </w:pPr>
            <w:r w:rsidRPr="00654D88">
              <w:rPr>
                <w:sz w:val="22"/>
                <w:szCs w:val="22"/>
              </w:rPr>
              <w:t>RODZAJ ODPADU</w:t>
            </w:r>
          </w:p>
        </w:tc>
        <w:tc>
          <w:tcPr>
            <w:tcW w:w="1743" w:type="pct"/>
            <w:shd w:val="clear" w:color="auto" w:fill="A6A6A6"/>
          </w:tcPr>
          <w:p w:rsidR="008075C5" w:rsidRPr="00654D88" w:rsidRDefault="008075C5" w:rsidP="00714783">
            <w:pPr>
              <w:ind w:left="10"/>
              <w:jc w:val="center"/>
            </w:pPr>
            <w:r w:rsidRPr="00654D88">
              <w:rPr>
                <w:sz w:val="22"/>
                <w:szCs w:val="22"/>
              </w:rPr>
              <w:t>KODY ODPADÓW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1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 papieru i tektury</w:t>
            </w:r>
          </w:p>
        </w:tc>
        <w:tc>
          <w:tcPr>
            <w:tcW w:w="1743" w:type="pct"/>
          </w:tcPr>
          <w:p w:rsidR="008075C5" w:rsidRPr="00654D88" w:rsidRDefault="008075C5" w:rsidP="0057662E">
            <w:pPr>
              <w:tabs>
                <w:tab w:val="left" w:pos="395"/>
              </w:tabs>
              <w:ind w:left="360"/>
              <w:rPr>
                <w:color w:val="FF0000"/>
              </w:rPr>
            </w:pPr>
            <w:r w:rsidRPr="00654D88">
              <w:rPr>
                <w:color w:val="FF0000"/>
                <w:sz w:val="22"/>
                <w:szCs w:val="22"/>
              </w:rPr>
              <w:tab/>
            </w:r>
            <w:r w:rsidRPr="00654D88">
              <w:rPr>
                <w:sz w:val="22"/>
                <w:szCs w:val="22"/>
              </w:rPr>
              <w:t>15 01 01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2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 tworzyw sztucznych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15 01 02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3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 metali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15 01 04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wielomateriałowe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15 01 05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5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Zmieszane odpady opakowaniowe</w:t>
            </w:r>
          </w:p>
        </w:tc>
        <w:tc>
          <w:tcPr>
            <w:tcW w:w="1743" w:type="pct"/>
          </w:tcPr>
          <w:p w:rsidR="008075C5" w:rsidRPr="00654D88" w:rsidRDefault="008075C5" w:rsidP="0057662E">
            <w:pPr>
              <w:tabs>
                <w:tab w:val="left" w:pos="395"/>
              </w:tabs>
              <w:ind w:left="360"/>
              <w:rPr>
                <w:color w:val="FF0000"/>
              </w:rPr>
            </w:pPr>
            <w:r w:rsidRPr="00654D88">
              <w:rPr>
                <w:color w:val="FF0000"/>
                <w:sz w:val="22"/>
                <w:szCs w:val="22"/>
              </w:rPr>
              <w:tab/>
            </w:r>
            <w:r w:rsidRPr="00654D88">
              <w:rPr>
                <w:sz w:val="22"/>
                <w:szCs w:val="22"/>
              </w:rPr>
              <w:t>15 01 06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6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ze szkła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15 01 07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7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Zużyte opony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16 01 03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8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Makulatura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20 01 01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9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Szkło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20 01 02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10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Urządzenia zawierające freony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20 01 23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11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20 01 35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12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Zużyte urządzenia elektryczne i elektroniczne inne niż wymienione w 20 01 21, 2001 23 i 20 01 35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20 01 36</w:t>
            </w:r>
          </w:p>
          <w:p w:rsidR="008075C5" w:rsidRPr="00654D88" w:rsidRDefault="008075C5" w:rsidP="00654D88">
            <w:pPr>
              <w:ind w:firstLine="708"/>
            </w:pP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13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Tworzywa sztuczne</w:t>
            </w:r>
          </w:p>
        </w:tc>
        <w:tc>
          <w:tcPr>
            <w:tcW w:w="1743" w:type="pct"/>
          </w:tcPr>
          <w:p w:rsidR="008075C5" w:rsidRPr="00654D88" w:rsidRDefault="008075C5" w:rsidP="0057662E">
            <w:pPr>
              <w:ind w:left="360" w:firstLine="35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20 01 39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14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Metale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20 01 40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15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Niesegregowane (zmieszane) odpady komunalne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20 03 01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654D88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16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Odpady wielkogabarytowe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20 03 07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654D88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17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Odpady komunalne niewymienione w innych podgrupach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20 03 99</w:t>
            </w:r>
          </w:p>
        </w:tc>
      </w:tr>
    </w:tbl>
    <w:p w:rsidR="008075C5" w:rsidRDefault="008075C5" w:rsidP="006D75AE">
      <w:pPr>
        <w:ind w:left="284"/>
        <w:jc w:val="both"/>
        <w:rPr>
          <w:sz w:val="22"/>
          <w:szCs w:val="22"/>
        </w:rPr>
      </w:pPr>
    </w:p>
    <w:p w:rsidR="008075C5" w:rsidRDefault="008075C5" w:rsidP="004A529F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1.1.Wykonawca zobowiązany jest do odbioru odpadów komunalnych:</w:t>
      </w:r>
    </w:p>
    <w:p w:rsidR="008075C5" w:rsidRDefault="008075C5" w:rsidP="004A529F">
      <w:pPr>
        <w:numPr>
          <w:ilvl w:val="4"/>
          <w:numId w:val="10"/>
        </w:numPr>
        <w:tabs>
          <w:tab w:val="clear" w:pos="3600"/>
          <w:tab w:val="num" w:pos="-2268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zamieszkałych oraz z</w:t>
      </w:r>
      <w:r w:rsidRPr="00684D55">
        <w:rPr>
          <w:sz w:val="22"/>
          <w:szCs w:val="22"/>
        </w:rPr>
        <w:t xml:space="preserve"> </w:t>
      </w:r>
      <w:r w:rsidRPr="00E04A04">
        <w:rPr>
          <w:sz w:val="22"/>
          <w:szCs w:val="22"/>
        </w:rPr>
        <w:t>mobilnego punku</w:t>
      </w:r>
      <w:r>
        <w:rPr>
          <w:sz w:val="22"/>
          <w:szCs w:val="22"/>
        </w:rPr>
        <w:t xml:space="preserve"> selektywnej</w:t>
      </w:r>
      <w:r w:rsidRPr="00E04A04">
        <w:rPr>
          <w:sz w:val="22"/>
          <w:szCs w:val="22"/>
        </w:rPr>
        <w:t xml:space="preserve"> zbiórki</w:t>
      </w:r>
      <w:r>
        <w:rPr>
          <w:sz w:val="22"/>
          <w:szCs w:val="22"/>
        </w:rPr>
        <w:t>,</w:t>
      </w:r>
    </w:p>
    <w:p w:rsidR="008075C5" w:rsidRDefault="008075C5" w:rsidP="004A529F">
      <w:pPr>
        <w:numPr>
          <w:ilvl w:val="4"/>
          <w:numId w:val="10"/>
        </w:numPr>
        <w:tabs>
          <w:tab w:val="clear" w:pos="3600"/>
          <w:tab w:val="num" w:pos="-2268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niezamieszkałych, tj. m.in.,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 terenów przeznaczonych do użytku publicznego takie jak: chodniki, przystanki komunikacyjne, parki, place zabaw, kosze uliczne,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ze szkół, przedszkoli, przychodni zdrowia,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lokali i punktów handlowych, lokali gastronomicznych,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zakłady pracy,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ośrodki wypoczynkowe, pensjonaty, hotele, domy weselne,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 cmentarzy,</w:t>
      </w:r>
    </w:p>
    <w:p w:rsidR="008075C5" w:rsidRDefault="008075C5" w:rsidP="006D75AE">
      <w:pPr>
        <w:ind w:left="284"/>
        <w:jc w:val="both"/>
        <w:rPr>
          <w:sz w:val="22"/>
          <w:szCs w:val="22"/>
        </w:rPr>
      </w:pPr>
    </w:p>
    <w:p w:rsidR="008075C5" w:rsidRPr="004B5682" w:rsidRDefault="008075C5" w:rsidP="004A529F">
      <w:pPr>
        <w:ind w:left="284"/>
        <w:jc w:val="both"/>
        <w:rPr>
          <w:sz w:val="22"/>
          <w:szCs w:val="22"/>
        </w:rPr>
      </w:pPr>
      <w:r w:rsidRPr="004B5682">
        <w:rPr>
          <w:sz w:val="22"/>
          <w:szCs w:val="22"/>
        </w:rPr>
        <w:t>1.2. Rodzaje urządzeń do gromadzenia odpadów:</w:t>
      </w:r>
    </w:p>
    <w:p w:rsidR="008075C5" w:rsidRPr="004B5682" w:rsidRDefault="008075C5" w:rsidP="004A529F">
      <w:pPr>
        <w:numPr>
          <w:ilvl w:val="0"/>
          <w:numId w:val="29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>worki</w:t>
      </w:r>
    </w:p>
    <w:p w:rsidR="008075C5" w:rsidRDefault="008075C5" w:rsidP="004A529F">
      <w:pPr>
        <w:numPr>
          <w:ilvl w:val="0"/>
          <w:numId w:val="29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>pojemniki</w:t>
      </w:r>
      <w:r>
        <w:rPr>
          <w:sz w:val="22"/>
          <w:szCs w:val="22"/>
        </w:rPr>
        <w:t>:</w:t>
      </w:r>
    </w:p>
    <w:p w:rsidR="008075C5" w:rsidRDefault="008075C5" w:rsidP="00856F73">
      <w:pPr>
        <w:numPr>
          <w:ilvl w:val="0"/>
          <w:numId w:val="34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 xml:space="preserve">powinny posiadać oznaczenia: rodzaj gromadzenia odpadów </w:t>
      </w:r>
    </w:p>
    <w:p w:rsidR="008075C5" w:rsidRDefault="008075C5" w:rsidP="00856F73">
      <w:pPr>
        <w:numPr>
          <w:ilvl w:val="0"/>
          <w:numId w:val="34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>w przypadku pojemników przeznaczonych do zbierania zmieszanych odpadów komunalnych – oznaczenie nieruchomoś</w:t>
      </w:r>
      <w:r>
        <w:rPr>
          <w:sz w:val="22"/>
          <w:szCs w:val="22"/>
        </w:rPr>
        <w:t>ci dla której zostały ustawione,</w:t>
      </w:r>
    </w:p>
    <w:p w:rsidR="008075C5" w:rsidRPr="004B5682" w:rsidRDefault="008075C5" w:rsidP="00856F73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przypadku pojemników przeznaczonych do selektywnej zbiórki odpadów – informację o rodzaju frakcji odpadów komunalnych</w:t>
      </w:r>
      <w:r w:rsidRPr="004B5682">
        <w:rPr>
          <w:sz w:val="22"/>
          <w:szCs w:val="22"/>
        </w:rPr>
        <w:t xml:space="preserve"> </w:t>
      </w:r>
    </w:p>
    <w:p w:rsidR="008075C5" w:rsidRDefault="008075C5" w:rsidP="004A529F">
      <w:pPr>
        <w:ind w:left="284"/>
        <w:jc w:val="both"/>
        <w:rPr>
          <w:sz w:val="22"/>
          <w:szCs w:val="22"/>
        </w:rPr>
      </w:pPr>
    </w:p>
    <w:p w:rsidR="008075C5" w:rsidRDefault="008075C5" w:rsidP="004A529F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1.3. Wykonawca w ramach zaoferowanej ceny zobowiązany jest do:</w:t>
      </w:r>
    </w:p>
    <w:p w:rsidR="008075C5" w:rsidRDefault="008075C5" w:rsidP="004A529F">
      <w:pPr>
        <w:numPr>
          <w:ilvl w:val="0"/>
          <w:numId w:val="30"/>
        </w:numPr>
        <w:jc w:val="both"/>
        <w:rPr>
          <w:sz w:val="22"/>
          <w:szCs w:val="22"/>
        </w:rPr>
      </w:pPr>
      <w:r w:rsidRPr="00753BA0">
        <w:rPr>
          <w:sz w:val="22"/>
          <w:szCs w:val="22"/>
        </w:rPr>
        <w:t>zaopatrzenia właścicieli nieruchomości</w:t>
      </w:r>
      <w:r>
        <w:rPr>
          <w:sz w:val="22"/>
          <w:szCs w:val="22"/>
        </w:rPr>
        <w:t xml:space="preserve"> lub zarządców nieruchomości</w:t>
      </w:r>
      <w:r w:rsidRPr="00753BA0">
        <w:rPr>
          <w:sz w:val="22"/>
          <w:szCs w:val="22"/>
        </w:rPr>
        <w:t xml:space="preserve"> w pojemniki na </w:t>
      </w:r>
      <w:r w:rsidRPr="00783C55">
        <w:rPr>
          <w:sz w:val="22"/>
          <w:szCs w:val="22"/>
        </w:rPr>
        <w:t xml:space="preserve">odpady </w:t>
      </w:r>
      <w:r w:rsidRPr="00783C55">
        <w:rPr>
          <w:bCs/>
        </w:rPr>
        <w:t>na czas trwania umowy</w:t>
      </w:r>
      <w:r w:rsidRPr="00753BA0">
        <w:rPr>
          <w:sz w:val="22"/>
          <w:szCs w:val="22"/>
        </w:rPr>
        <w:t>, o pojemnoś</w:t>
      </w:r>
      <w:r>
        <w:rPr>
          <w:sz w:val="22"/>
          <w:szCs w:val="22"/>
        </w:rPr>
        <w:t>ciach wskazanych w Regulaminie (np. w formie dzierżawy lub wynajmu),</w:t>
      </w:r>
    </w:p>
    <w:p w:rsidR="008075C5" w:rsidRPr="009E788E" w:rsidRDefault="008075C5" w:rsidP="004A529F">
      <w:pPr>
        <w:numPr>
          <w:ilvl w:val="0"/>
          <w:numId w:val="30"/>
        </w:numPr>
        <w:jc w:val="both"/>
        <w:rPr>
          <w:sz w:val="22"/>
          <w:szCs w:val="22"/>
        </w:rPr>
      </w:pPr>
      <w:r w:rsidRPr="009E788E">
        <w:rPr>
          <w:sz w:val="22"/>
          <w:szCs w:val="22"/>
        </w:rPr>
        <w:t>dostarczania właścicielom nieruchomości lub zarządców nieruchomości worków do selektywnej zbiórki odpadów.</w:t>
      </w:r>
    </w:p>
    <w:p w:rsidR="008075C5" w:rsidRDefault="008075C5" w:rsidP="00601F4D">
      <w:pPr>
        <w:ind w:left="644"/>
        <w:jc w:val="both"/>
        <w:rPr>
          <w:sz w:val="22"/>
          <w:szCs w:val="22"/>
        </w:rPr>
      </w:pPr>
    </w:p>
    <w:p w:rsidR="008075C5" w:rsidRPr="009E788E" w:rsidRDefault="008075C5" w:rsidP="00DB104B">
      <w:pPr>
        <w:ind w:left="644"/>
        <w:jc w:val="both"/>
        <w:rPr>
          <w:sz w:val="22"/>
          <w:szCs w:val="22"/>
        </w:rPr>
      </w:pPr>
    </w:p>
    <w:p w:rsidR="008075C5" w:rsidRPr="005922C8" w:rsidRDefault="008075C5" w:rsidP="00963C4A">
      <w:pPr>
        <w:numPr>
          <w:ilvl w:val="0"/>
          <w:numId w:val="2"/>
        </w:numPr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Przepisy prawa mające wpływ na wykonanie przedmiotu zamówienia</w:t>
      </w:r>
      <w:r w:rsidRPr="005922C8">
        <w:rPr>
          <w:b/>
          <w:sz w:val="22"/>
          <w:szCs w:val="22"/>
        </w:rPr>
        <w:t xml:space="preserve">: </w:t>
      </w:r>
    </w:p>
    <w:p w:rsidR="008075C5" w:rsidRPr="005922C8" w:rsidRDefault="008075C5" w:rsidP="00963C4A">
      <w:pPr>
        <w:ind w:left="284"/>
        <w:jc w:val="both"/>
        <w:rPr>
          <w:bCs/>
          <w:sz w:val="22"/>
          <w:szCs w:val="22"/>
        </w:rPr>
      </w:pPr>
      <w:r w:rsidRPr="00483E38">
        <w:rPr>
          <w:sz w:val="22"/>
          <w:szCs w:val="22"/>
          <w:u w:val="single"/>
        </w:rPr>
        <w:t>Wykonawca zobowiązany jest do</w:t>
      </w:r>
      <w:r w:rsidRPr="005922C8">
        <w:rPr>
          <w:sz w:val="22"/>
          <w:szCs w:val="22"/>
        </w:rPr>
        <w:t xml:space="preserve"> w</w:t>
      </w:r>
      <w:r w:rsidRPr="005922C8">
        <w:rPr>
          <w:bCs/>
          <w:sz w:val="22"/>
          <w:szCs w:val="22"/>
        </w:rPr>
        <w:t>ykonywania przedmiotu zamówienia zgodnie z obowiązującymi przepisami prawa w szczególności: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29 stycznia 2004r. Prawo Zamówień Publicznych (t. j. Dz. U. z 2010 r. Nr 113 poz.759 z późn. zm.);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 lipca 2004 r. o swobodzie działalności gospodarczej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(Dz. U. z 2010 r., Nr 220, poz. 1447 z późn. zm.);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3E151D">
        <w:rPr>
          <w:sz w:val="22"/>
          <w:szCs w:val="22"/>
        </w:rPr>
        <w:t>ustawą z dnia 13 września 1996 r. o utrzymaniu czystości i porządku w gminach (t.j. Dz. U. z 2012 r., poz. 391, 951, z 2013r. poz. 21, 228.)</w:t>
      </w:r>
    </w:p>
    <w:p w:rsidR="008075C5" w:rsidRPr="003E151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3E151D">
        <w:rPr>
          <w:sz w:val="22"/>
          <w:szCs w:val="22"/>
        </w:rPr>
        <w:t xml:space="preserve">ustawą z dnia 29 lipca 2005 r. o zużytym sprzęcie elektrycznym i elektronicznym (Dz. U. z 2005 r., Nr 180, poz. 1495); 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24 kwietnia 2009 r. o bateriach i akumulatorach (Dz. U.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z 2009 r., Nr 79, poz. 666);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11 stycznia 2013 r. w sprawie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szczegółowych wymagań w zakresie odbierania odpadów komunalnych od właścicieli nieruchomości (t.j. Dz.U. 2013 poz. 122),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15 maja 2012 r. w sprawie wzoru sprawozdań o odebranych odpadach komunalnych, odebranych nieczystościach ciekłych oraz realizacji zadań z zakresu gospodarowania odpadami komunalnymi (Dz. U. z 2012 r. poz. 630),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29 maja 2012 r. w sprawie poziomów recyklingu, przygotowania do ponownego użycia i odzysku innymi metodami niektórych frakcji odpadów komunalnych (Dz. U. z 2012 r. poz. 645),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25 maja 2012 r. w sprawie poziomów ograniczenia masy odpadów komunalnych ulegających biodegradacji przekazywanych do składowania oraz sposobu obliczania poziomu ograniczania masy tych odpadów (Dz. U. z 2012 r. poz. 676);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27 września 2001 r. w sprawie katalogu odpadów (Dz. U. z 2001 r. Nr 112, poz. 1206),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13 maja 2004 r. w sprawie warunków, w których uznaje się, że odpady nie są niebezpieczne (Dz. U. z 2004 r. Nr 128, poz. 1347),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11 grudnia 2001 r. w sprawie zakresu informacji podawanych przy rejestracji przez posiadaczy odpadów zwolnionych z obowiązku uzyskiwania zezwoleń oraz sposobu rejestracji (Dz. U. z 2001 r. Nr 152, poz. 1734),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21 kwietnia 2006 r. w sprawie listy rodzajów odpadów, które posiadacz odpadów może przekazywać osobom fizycznym lub jednostkom organizacyjnym niebędącym przedsiębiorcami, oraz dopuszczalnych metod ich odzysku (Dz. U. z 2006 r. Nr 75, poz. 527 ze zm.),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Rozporządzenia Ministra Gospodarki, Pracy i Polityki Społecznej z dnia 23 grudnia 2003 r. w sprawie rodzajów odpadów, których zbieranie lub transport nie wymagają zezwolenia na prowadzenie działalności (Dz.U. z 2004 r. Nr 16, poz. 154 ze zm.)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27 kwietnia 2001 r. Prawo ochrony środowiska (t.j. Dz. U. z 2008 r. Nr 25, poz. 150 ze zm.);</w:t>
      </w:r>
    </w:p>
    <w:p w:rsidR="008075C5" w:rsidRDefault="008075C5" w:rsidP="00046401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14 grudnia 2012 r. o odpadach ( t.j. Dz.U. 2013 poz. 21);</w:t>
      </w:r>
    </w:p>
    <w:p w:rsidR="008075C5" w:rsidRPr="00046401" w:rsidRDefault="008075C5" w:rsidP="00046401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046401">
        <w:rPr>
          <w:sz w:val="22"/>
          <w:szCs w:val="22"/>
          <w:lang w:eastAsia="pl-PL"/>
        </w:rPr>
        <w:t>Uchwała Nr XXV/155/2012 Rady Gminy Krzynowłoga Mała z dnia 28 grudnia 2012 r. w sprawie określenia szczegółowego sposobu i zakresu świadczenia usług w zakresie odbier</w:t>
      </w:r>
      <w:r>
        <w:rPr>
          <w:sz w:val="22"/>
          <w:szCs w:val="22"/>
          <w:lang w:eastAsia="pl-PL"/>
        </w:rPr>
        <w:t>ania odpadów komunalnych od właś</w:t>
      </w:r>
      <w:r w:rsidRPr="00046401">
        <w:rPr>
          <w:sz w:val="22"/>
          <w:szCs w:val="22"/>
          <w:lang w:eastAsia="pl-PL"/>
        </w:rPr>
        <w:t>cicieli nieruchomości i zagospodarowania tych odpadów w zamian za uiszczoną przez właściciela nieruchomości opłatę za</w:t>
      </w:r>
      <w:r w:rsidRPr="00046401">
        <w:rPr>
          <w:sz w:val="22"/>
          <w:szCs w:val="22"/>
        </w:rPr>
        <w:t xml:space="preserve"> </w:t>
      </w:r>
      <w:r w:rsidRPr="00046401">
        <w:rPr>
          <w:sz w:val="22"/>
          <w:szCs w:val="22"/>
          <w:lang w:eastAsia="pl-PL"/>
        </w:rPr>
        <w:t>gospodarowanie odpadami komunalnymi</w:t>
      </w:r>
      <w:r>
        <w:rPr>
          <w:sz w:val="22"/>
          <w:szCs w:val="22"/>
          <w:lang w:eastAsia="pl-PL"/>
        </w:rPr>
        <w:t>;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uchwałą nr </w:t>
      </w:r>
      <w:r>
        <w:rPr>
          <w:sz w:val="22"/>
          <w:szCs w:val="22"/>
        </w:rPr>
        <w:t>XXVII/157/2013</w:t>
      </w:r>
      <w:r w:rsidRPr="005922C8">
        <w:rPr>
          <w:sz w:val="22"/>
          <w:szCs w:val="22"/>
        </w:rPr>
        <w:t xml:space="preserve"> Rady Gminy </w:t>
      </w:r>
      <w:r>
        <w:rPr>
          <w:sz w:val="22"/>
          <w:szCs w:val="22"/>
        </w:rPr>
        <w:t xml:space="preserve">Krzynowłoga Mała </w:t>
      </w:r>
      <w:r w:rsidRPr="005922C8">
        <w:rPr>
          <w:sz w:val="22"/>
          <w:szCs w:val="22"/>
        </w:rPr>
        <w:t xml:space="preserve">z dnia </w:t>
      </w:r>
      <w:r>
        <w:rPr>
          <w:sz w:val="22"/>
          <w:szCs w:val="22"/>
        </w:rPr>
        <w:t>28 grudnia</w:t>
      </w:r>
      <w:r w:rsidRPr="005922C8">
        <w:rPr>
          <w:sz w:val="22"/>
          <w:szCs w:val="22"/>
        </w:rPr>
        <w:t xml:space="preserve"> 2012 r. w sprawie </w:t>
      </w:r>
      <w:r>
        <w:rPr>
          <w:sz w:val="22"/>
          <w:szCs w:val="22"/>
        </w:rPr>
        <w:t xml:space="preserve">przyjęcia </w:t>
      </w:r>
      <w:r w:rsidRPr="005922C8">
        <w:rPr>
          <w:sz w:val="22"/>
          <w:szCs w:val="22"/>
        </w:rPr>
        <w:t xml:space="preserve">Regulaminu utrzymania czystości i porządku </w:t>
      </w:r>
      <w:r>
        <w:rPr>
          <w:sz w:val="22"/>
          <w:szCs w:val="22"/>
        </w:rPr>
        <w:t>na gminie Gminy Krzynowłoga Mała;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E83869">
        <w:rPr>
          <w:sz w:val="22"/>
          <w:szCs w:val="22"/>
        </w:rPr>
        <w:lastRenderedPageBreak/>
        <w:t xml:space="preserve">uchwałą nr </w:t>
      </w:r>
      <w:r>
        <w:rPr>
          <w:sz w:val="22"/>
          <w:szCs w:val="22"/>
        </w:rPr>
        <w:t>212/12</w:t>
      </w:r>
      <w:r w:rsidRPr="00E83869">
        <w:rPr>
          <w:sz w:val="22"/>
          <w:szCs w:val="22"/>
        </w:rPr>
        <w:t xml:space="preserve"> Sejmiku Województwa </w:t>
      </w:r>
      <w:r>
        <w:rPr>
          <w:sz w:val="22"/>
          <w:szCs w:val="22"/>
        </w:rPr>
        <w:t>Mazowieckiego</w:t>
      </w:r>
      <w:r w:rsidRPr="00E83869">
        <w:rPr>
          <w:sz w:val="22"/>
          <w:szCs w:val="22"/>
        </w:rPr>
        <w:t xml:space="preserve"> z dnia </w:t>
      </w:r>
      <w:r>
        <w:rPr>
          <w:sz w:val="22"/>
          <w:szCs w:val="22"/>
        </w:rPr>
        <w:t>22 października</w:t>
      </w:r>
      <w:r w:rsidRPr="00E83869">
        <w:rPr>
          <w:sz w:val="22"/>
          <w:szCs w:val="22"/>
        </w:rPr>
        <w:t xml:space="preserve"> 2012</w:t>
      </w:r>
      <w:r w:rsidRPr="005922C8">
        <w:rPr>
          <w:sz w:val="22"/>
          <w:szCs w:val="22"/>
        </w:rPr>
        <w:t xml:space="preserve"> r. w sprawie </w:t>
      </w:r>
      <w:r>
        <w:rPr>
          <w:sz w:val="22"/>
          <w:szCs w:val="22"/>
        </w:rPr>
        <w:t>wykonania Wojewódzkiego Planu Gospodarki Odpadami dla Mazowsza na lata 2012-2017 z uwzględnieniem lat 2018-2023;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ustawą z dnia 29.08.1991 r. o ochronie danych osobowych (tekst jednolity Dz. U. 02.101.926 ze zm.)</w:t>
      </w:r>
    </w:p>
    <w:p w:rsidR="008075C5" w:rsidRDefault="008075C5" w:rsidP="00963C4A">
      <w:pPr>
        <w:ind w:left="1200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 OBOWIĄZKI WYKONAWCY:</w:t>
      </w:r>
    </w:p>
    <w:p w:rsidR="008075C5" w:rsidRDefault="008075C5" w:rsidP="00963C4A">
      <w:pPr>
        <w:ind w:left="1200"/>
        <w:jc w:val="both"/>
        <w:rPr>
          <w:sz w:val="22"/>
          <w:szCs w:val="22"/>
        </w:rPr>
      </w:pPr>
    </w:p>
    <w:p w:rsidR="008075C5" w:rsidRPr="00C45312" w:rsidRDefault="008075C5" w:rsidP="00B54D6E">
      <w:pPr>
        <w:numPr>
          <w:ilvl w:val="0"/>
          <w:numId w:val="13"/>
        </w:numPr>
        <w:ind w:left="357" w:hanging="357"/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 xml:space="preserve">Wymogi dotyczące przekazywania odebranych zmieszanych odpadów komunalnych, odpadów zielonych oraz pozostałości z sortowania odpadów komunalnych przeznaczonych do składowania do regionalnych instalacji do przetwarzania odpadów komunalnych: </w:t>
      </w:r>
    </w:p>
    <w:p w:rsidR="008075C5" w:rsidRPr="00C45312" w:rsidRDefault="008075C5" w:rsidP="00656D9E">
      <w:pPr>
        <w:ind w:left="360"/>
        <w:jc w:val="both"/>
        <w:rPr>
          <w:rFonts w:cs="Georgia"/>
        </w:rPr>
      </w:pPr>
    </w:p>
    <w:p w:rsidR="008075C5" w:rsidRDefault="008075C5" w:rsidP="00B54D6E">
      <w:pPr>
        <w:numPr>
          <w:ilvl w:val="1"/>
          <w:numId w:val="13"/>
        </w:numPr>
        <w:tabs>
          <w:tab w:val="clear" w:pos="1080"/>
          <w:tab w:val="num" w:pos="-5387"/>
        </w:tabs>
        <w:ind w:left="709" w:hanging="283"/>
        <w:jc w:val="both"/>
        <w:rPr>
          <w:b/>
          <w:sz w:val="22"/>
          <w:szCs w:val="22"/>
        </w:rPr>
      </w:pPr>
      <w:r w:rsidRPr="005922C8">
        <w:rPr>
          <w:b/>
          <w:sz w:val="22"/>
          <w:szCs w:val="22"/>
        </w:rPr>
        <w:t>Niesegregowane (zmieszane) odpady komunalne:</w:t>
      </w:r>
      <w:r>
        <w:rPr>
          <w:b/>
          <w:sz w:val="22"/>
          <w:szCs w:val="22"/>
        </w:rPr>
        <w:t xml:space="preserve"> </w:t>
      </w:r>
      <w:r w:rsidRPr="005922C8">
        <w:rPr>
          <w:sz w:val="22"/>
          <w:szCs w:val="22"/>
        </w:rPr>
        <w:t xml:space="preserve">odbierane będą – </w:t>
      </w:r>
      <w:r>
        <w:rPr>
          <w:sz w:val="22"/>
          <w:szCs w:val="22"/>
        </w:rPr>
        <w:t xml:space="preserve">co najmniej </w:t>
      </w:r>
      <w:r w:rsidRPr="006A19E1">
        <w:rPr>
          <w:b/>
          <w:sz w:val="22"/>
          <w:szCs w:val="22"/>
        </w:rPr>
        <w:t xml:space="preserve">raz </w:t>
      </w:r>
      <w:r>
        <w:rPr>
          <w:b/>
          <w:sz w:val="22"/>
          <w:szCs w:val="22"/>
        </w:rPr>
        <w:t xml:space="preserve">w miesiącu, </w:t>
      </w:r>
    </w:p>
    <w:p w:rsidR="008075C5" w:rsidRPr="004A529F" w:rsidRDefault="008075C5" w:rsidP="004A529F">
      <w:pPr>
        <w:ind w:left="993"/>
        <w:jc w:val="both"/>
        <w:rPr>
          <w:b/>
          <w:color w:val="FF0000"/>
          <w:sz w:val="22"/>
          <w:szCs w:val="22"/>
        </w:rPr>
      </w:pPr>
    </w:p>
    <w:p w:rsidR="008075C5" w:rsidRPr="004F7407" w:rsidRDefault="008075C5" w:rsidP="00B54D6E">
      <w:pPr>
        <w:numPr>
          <w:ilvl w:val="1"/>
          <w:numId w:val="13"/>
        </w:numPr>
        <w:tabs>
          <w:tab w:val="clear" w:pos="1080"/>
          <w:tab w:val="num" w:pos="-5387"/>
        </w:tabs>
        <w:ind w:left="709" w:hanging="283"/>
        <w:jc w:val="both"/>
        <w:rPr>
          <w:b/>
          <w:sz w:val="22"/>
          <w:szCs w:val="22"/>
        </w:rPr>
      </w:pPr>
      <w:r w:rsidRPr="00233F6B">
        <w:rPr>
          <w:sz w:val="22"/>
          <w:szCs w:val="22"/>
        </w:rPr>
        <w:t xml:space="preserve">Wykonawca </w:t>
      </w:r>
      <w:r w:rsidRPr="00233F6B">
        <w:rPr>
          <w:rFonts w:cs="Georgia"/>
          <w:sz w:val="22"/>
          <w:szCs w:val="22"/>
        </w:rPr>
        <w:t>odbierający odpady komunalne od właścicieli nieruchomości jest obowiązany do</w:t>
      </w:r>
      <w:r w:rsidRPr="00E90639">
        <w:rPr>
          <w:rFonts w:cs="Georgia"/>
          <w:color w:val="FF0000"/>
          <w:sz w:val="22"/>
          <w:szCs w:val="22"/>
        </w:rPr>
        <w:t xml:space="preserve"> </w:t>
      </w:r>
      <w:r w:rsidRPr="00D85FFF">
        <w:rPr>
          <w:rFonts w:cs="Georgia"/>
          <w:sz w:val="22"/>
          <w:szCs w:val="22"/>
        </w:rPr>
        <w:t xml:space="preserve">przekazywania odebranych od właścicieli nieruchomości zmieszanych odpadów komunalnych, </w:t>
      </w:r>
      <w:r w:rsidRPr="00D85FFF">
        <w:rPr>
          <w:sz w:val="22"/>
          <w:szCs w:val="22"/>
        </w:rPr>
        <w:t>odpady ulegające biodegradacji oraz pozostałości z sortowania odpadów komunalnych przeznaczonych do składowania</w:t>
      </w:r>
      <w:r w:rsidRPr="00D85FFF">
        <w:rPr>
          <w:rFonts w:cs="Georgia"/>
          <w:sz w:val="22"/>
          <w:szCs w:val="22"/>
        </w:rPr>
        <w:t xml:space="preserve"> do regionalnej instalacji do</w:t>
      </w:r>
      <w:r w:rsidRPr="00D85FFF">
        <w:rPr>
          <w:rFonts w:cs="Georgia"/>
          <w:b/>
          <w:sz w:val="22"/>
          <w:szCs w:val="22"/>
        </w:rPr>
        <w:t xml:space="preserve"> </w:t>
      </w:r>
      <w:r w:rsidRPr="00D85FFF">
        <w:rPr>
          <w:rFonts w:cs="Georgia"/>
          <w:sz w:val="22"/>
          <w:szCs w:val="22"/>
        </w:rPr>
        <w:t xml:space="preserve">przetwarzania odpadów komunalnych. </w:t>
      </w:r>
      <w:r w:rsidRPr="00D85FFF">
        <w:rPr>
          <w:sz w:val="22"/>
          <w:szCs w:val="22"/>
        </w:rPr>
        <w:t xml:space="preserve">Zgodnie z obowiązującymi przepisami prawa, wyznaczonej dla Gminy </w:t>
      </w:r>
      <w:r w:rsidRPr="00D85FFF">
        <w:rPr>
          <w:bCs/>
          <w:sz w:val="22"/>
          <w:szCs w:val="22"/>
        </w:rPr>
        <w:t xml:space="preserve">Krzynowłoga Mała, </w:t>
      </w:r>
      <w:r w:rsidRPr="00D85FFF">
        <w:rPr>
          <w:sz w:val="22"/>
          <w:szCs w:val="22"/>
        </w:rPr>
        <w:t>Regionalną Instalacją Przetwarzania Odpadów Komunalnych (zwany RIPOK), jest (lokalizacja): Kosiny Bartosowe</w:t>
      </w:r>
      <w:r>
        <w:rPr>
          <w:color w:val="FF0000"/>
          <w:sz w:val="22"/>
          <w:szCs w:val="22"/>
        </w:rPr>
        <w:t>,</w:t>
      </w:r>
    </w:p>
    <w:p w:rsidR="008075C5" w:rsidRDefault="008075C5" w:rsidP="00BE5EF4">
      <w:pPr>
        <w:ind w:left="709"/>
        <w:jc w:val="both"/>
        <w:rPr>
          <w:b/>
          <w:sz w:val="22"/>
          <w:szCs w:val="22"/>
        </w:rPr>
      </w:pPr>
      <w:r w:rsidRPr="005922C8">
        <w:rPr>
          <w:sz w:val="22"/>
          <w:szCs w:val="22"/>
        </w:rPr>
        <w:t xml:space="preserve">W przypadku awarii RIPOK, Wykonawca zobowiązany jest do dostarczenia odpadów na własny koszt do instalacji przewidzianej do zastępczej obsługi, do której przypisana jest Gmina </w:t>
      </w:r>
      <w:r w:rsidRPr="0030642F">
        <w:rPr>
          <w:bCs/>
        </w:rPr>
        <w:t>Krzynowłoga Mała</w:t>
      </w:r>
      <w:r w:rsidRPr="005922C8">
        <w:rPr>
          <w:sz w:val="22"/>
          <w:szCs w:val="22"/>
        </w:rPr>
        <w:t xml:space="preserve">, zgodnie z obowiązującym Wojewódzkim Planem Gospodarki Odpadami dla </w:t>
      </w:r>
      <w:r>
        <w:rPr>
          <w:sz w:val="22"/>
          <w:szCs w:val="22"/>
        </w:rPr>
        <w:t xml:space="preserve">Mazowsza </w:t>
      </w:r>
    </w:p>
    <w:p w:rsidR="008075C5" w:rsidRPr="00AA4BD9" w:rsidRDefault="008075C5" w:rsidP="00B54D6E">
      <w:pPr>
        <w:numPr>
          <w:ilvl w:val="1"/>
          <w:numId w:val="13"/>
        </w:numPr>
        <w:tabs>
          <w:tab w:val="clear" w:pos="1080"/>
          <w:tab w:val="num" w:pos="-5387"/>
        </w:tabs>
        <w:ind w:left="709" w:hanging="283"/>
        <w:jc w:val="both"/>
        <w:rPr>
          <w:b/>
          <w:sz w:val="22"/>
          <w:szCs w:val="22"/>
        </w:rPr>
      </w:pPr>
      <w:r w:rsidRPr="005922C8">
        <w:rPr>
          <w:sz w:val="22"/>
          <w:szCs w:val="22"/>
        </w:rPr>
        <w:t xml:space="preserve">Wykonanie przedmiotu umowy, zapewniające minimalną uciążliwość dla właścicieli nieruchomości z terenu </w:t>
      </w:r>
      <w:r>
        <w:rPr>
          <w:sz w:val="22"/>
          <w:szCs w:val="22"/>
        </w:rPr>
        <w:t>g</w:t>
      </w:r>
      <w:r w:rsidRPr="005922C8">
        <w:rPr>
          <w:sz w:val="22"/>
          <w:szCs w:val="22"/>
        </w:rPr>
        <w:t>miny</w:t>
      </w:r>
      <w:r>
        <w:rPr>
          <w:sz w:val="22"/>
          <w:szCs w:val="22"/>
        </w:rPr>
        <w:t>.</w:t>
      </w:r>
    </w:p>
    <w:p w:rsidR="008075C5" w:rsidRPr="00656D9E" w:rsidRDefault="008075C5" w:rsidP="00656D9E">
      <w:pPr>
        <w:ind w:left="1620"/>
        <w:jc w:val="both"/>
        <w:rPr>
          <w:b/>
          <w:sz w:val="22"/>
          <w:szCs w:val="22"/>
        </w:rPr>
      </w:pPr>
    </w:p>
    <w:p w:rsidR="008075C5" w:rsidRDefault="008075C5" w:rsidP="00C147A7">
      <w:pPr>
        <w:jc w:val="both"/>
        <w:rPr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 xml:space="preserve">2. Rodzaje odpadów komunalnych selektywnie odbieranych od właścicieli nieruchomości </w:t>
      </w:r>
    </w:p>
    <w:p w:rsidR="008075C5" w:rsidRDefault="008075C5" w:rsidP="004166C8">
      <w:pPr>
        <w:ind w:left="708"/>
        <w:jc w:val="both"/>
        <w:rPr>
          <w:rFonts w:cs="Georgia"/>
          <w:sz w:val="22"/>
          <w:szCs w:val="22"/>
        </w:rPr>
      </w:pPr>
    </w:p>
    <w:p w:rsidR="008075C5" w:rsidRDefault="008075C5" w:rsidP="006073CD">
      <w:pPr>
        <w:ind w:left="567" w:hanging="283"/>
        <w:jc w:val="both"/>
        <w:rPr>
          <w:rFonts w:cs="Georgia"/>
          <w:sz w:val="22"/>
          <w:szCs w:val="22"/>
        </w:rPr>
      </w:pPr>
      <w:r>
        <w:rPr>
          <w:rFonts w:cs="Georgia"/>
          <w:sz w:val="22"/>
          <w:szCs w:val="22"/>
        </w:rPr>
        <w:t>1) Wykonawca zobowiązany jest do odbioru i zagospodarowania selektywnie zbieranych odpadów komunalnych: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papier, tektura (makulatura, karton)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szkło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metale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tworzywa sztuczne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opakowania wielomateriałowe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odpady ulegające biodegradacji, w tym odpadów zielonych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przeterminowane leki i chemikalia,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zużyte baterie i akumulatory,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zużyty sprzęt elektryczny i elektroniczny,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meble i inne odpady wielkogabarytowe,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odpady budowlane i rozbiórkowe,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zużyte opony,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popiół,</w:t>
      </w:r>
    </w:p>
    <w:p w:rsidR="008075C5" w:rsidRDefault="008075C5" w:rsidP="00E2470F">
      <w:pPr>
        <w:ind w:left="709"/>
        <w:jc w:val="both"/>
        <w:rPr>
          <w:sz w:val="22"/>
          <w:szCs w:val="22"/>
        </w:rPr>
      </w:pPr>
    </w:p>
    <w:p w:rsidR="008075C5" w:rsidRPr="00A83A3D" w:rsidRDefault="008075C5" w:rsidP="00E2470F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A83A3D">
        <w:rPr>
          <w:sz w:val="22"/>
          <w:szCs w:val="22"/>
        </w:rPr>
        <w:t>elektywn</w:t>
      </w:r>
      <w:r>
        <w:rPr>
          <w:sz w:val="22"/>
          <w:szCs w:val="22"/>
        </w:rPr>
        <w:t>a</w:t>
      </w:r>
      <w:r w:rsidRPr="00A83A3D">
        <w:rPr>
          <w:sz w:val="22"/>
          <w:szCs w:val="22"/>
        </w:rPr>
        <w:t xml:space="preserve"> zbiórk</w:t>
      </w:r>
      <w:r>
        <w:rPr>
          <w:sz w:val="22"/>
          <w:szCs w:val="22"/>
        </w:rPr>
        <w:t>a</w:t>
      </w:r>
      <w:r w:rsidRPr="00A83A3D">
        <w:rPr>
          <w:sz w:val="22"/>
          <w:szCs w:val="22"/>
        </w:rPr>
        <w:t xml:space="preserve"> odpadów </w:t>
      </w:r>
      <w:r>
        <w:rPr>
          <w:sz w:val="22"/>
          <w:szCs w:val="22"/>
        </w:rPr>
        <w:t>prowadzona będzie w systemie pojemnikowym lub workowym z podziałem na:</w:t>
      </w:r>
    </w:p>
    <w:p w:rsidR="008075C5" w:rsidRPr="000C2F54" w:rsidRDefault="008075C5" w:rsidP="00E2470F">
      <w:pPr>
        <w:pStyle w:val="Akapitzlist"/>
        <w:widowControl w:val="0"/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A6973">
        <w:rPr>
          <w:rFonts w:ascii="Times New Roman" w:hAnsi="Times New Roman"/>
          <w:b/>
        </w:rPr>
        <w:t>na frakcję suchą</w:t>
      </w:r>
      <w:r>
        <w:rPr>
          <w:rFonts w:ascii="Times New Roman" w:hAnsi="Times New Roman"/>
        </w:rPr>
        <w:t xml:space="preserve">: </w:t>
      </w:r>
      <w:r w:rsidRPr="000C2F54">
        <w:rPr>
          <w:rFonts w:ascii="Times New Roman" w:hAnsi="Times New Roman"/>
        </w:rPr>
        <w:t xml:space="preserve">papier, tektura (makulatura, karton); </w:t>
      </w:r>
      <w:r w:rsidRPr="00A83A3D">
        <w:rPr>
          <w:rFonts w:ascii="Times New Roman" w:hAnsi="Times New Roman"/>
        </w:rPr>
        <w:t>szkło</w:t>
      </w:r>
      <w:r>
        <w:rPr>
          <w:rFonts w:ascii="Times New Roman" w:hAnsi="Times New Roman"/>
        </w:rPr>
        <w:t>;</w:t>
      </w:r>
      <w:r w:rsidRPr="000C2F54">
        <w:rPr>
          <w:rFonts w:ascii="Times New Roman" w:hAnsi="Times New Roman"/>
        </w:rPr>
        <w:t xml:space="preserve"> metale; tworzywa sztuczne; opakowania wielomateriałowe</w:t>
      </w:r>
      <w:r>
        <w:rPr>
          <w:rFonts w:ascii="Times New Roman" w:hAnsi="Times New Roman"/>
        </w:rPr>
        <w:t xml:space="preserve"> </w:t>
      </w:r>
    </w:p>
    <w:p w:rsidR="008075C5" w:rsidRDefault="008075C5" w:rsidP="00E2470F">
      <w:pPr>
        <w:numPr>
          <w:ilvl w:val="1"/>
          <w:numId w:val="27"/>
        </w:numPr>
        <w:jc w:val="both"/>
        <w:rPr>
          <w:sz w:val="22"/>
          <w:szCs w:val="22"/>
        </w:rPr>
      </w:pPr>
      <w:r w:rsidRPr="00FA6973">
        <w:rPr>
          <w:b/>
          <w:sz w:val="22"/>
          <w:szCs w:val="22"/>
        </w:rPr>
        <w:t>frakcja mokra</w:t>
      </w:r>
      <w:r>
        <w:rPr>
          <w:sz w:val="22"/>
          <w:szCs w:val="22"/>
        </w:rPr>
        <w:t xml:space="preserve"> obejmująca frakcje odpadów </w:t>
      </w:r>
      <w:r w:rsidRPr="000C2F54">
        <w:rPr>
          <w:sz w:val="22"/>
          <w:szCs w:val="22"/>
        </w:rPr>
        <w:t>ulegające biodegradacji, w tym odpadów zielonych</w:t>
      </w:r>
      <w:r>
        <w:rPr>
          <w:sz w:val="22"/>
          <w:szCs w:val="22"/>
        </w:rPr>
        <w:t>,</w:t>
      </w:r>
    </w:p>
    <w:p w:rsidR="008075C5" w:rsidRDefault="008075C5" w:rsidP="00E2470F">
      <w:pPr>
        <w:numPr>
          <w:ilvl w:val="1"/>
          <w:numId w:val="27"/>
        </w:numPr>
        <w:jc w:val="both"/>
        <w:rPr>
          <w:sz w:val="22"/>
          <w:szCs w:val="22"/>
        </w:rPr>
      </w:pPr>
      <w:r w:rsidRPr="00FA6973">
        <w:rPr>
          <w:b/>
          <w:sz w:val="22"/>
          <w:szCs w:val="22"/>
        </w:rPr>
        <w:t>odpady zmieszane</w:t>
      </w:r>
      <w:r>
        <w:rPr>
          <w:sz w:val="22"/>
          <w:szCs w:val="22"/>
        </w:rPr>
        <w:t xml:space="preserve"> niedające się wyselekcjonować.</w:t>
      </w:r>
    </w:p>
    <w:p w:rsidR="008075C5" w:rsidRDefault="008075C5" w:rsidP="006073CD">
      <w:pPr>
        <w:ind w:left="709"/>
        <w:jc w:val="both"/>
        <w:rPr>
          <w:color w:val="FF0000"/>
          <w:sz w:val="22"/>
          <w:szCs w:val="22"/>
        </w:rPr>
      </w:pPr>
    </w:p>
    <w:p w:rsidR="008075C5" w:rsidRDefault="008075C5" w:rsidP="006073CD">
      <w:pPr>
        <w:ind w:left="709"/>
        <w:jc w:val="both"/>
        <w:rPr>
          <w:color w:val="FF0000"/>
          <w:sz w:val="22"/>
          <w:szCs w:val="22"/>
        </w:rPr>
      </w:pPr>
      <w:r w:rsidRPr="00E04A04">
        <w:rPr>
          <w:b/>
          <w:sz w:val="22"/>
          <w:szCs w:val="22"/>
        </w:rPr>
        <w:lastRenderedPageBreak/>
        <w:t>Odpady selektywnie zbierane – odbierane będą – co najmniej raz w miesiącu</w:t>
      </w:r>
      <w:r>
        <w:rPr>
          <w:color w:val="FF0000"/>
          <w:sz w:val="22"/>
          <w:szCs w:val="22"/>
        </w:rPr>
        <w:t>.</w:t>
      </w:r>
    </w:p>
    <w:p w:rsidR="008075C5" w:rsidRDefault="008075C5" w:rsidP="003B5B3A">
      <w:pPr>
        <w:ind w:left="709"/>
        <w:jc w:val="both"/>
        <w:rPr>
          <w:sz w:val="22"/>
          <w:szCs w:val="22"/>
        </w:rPr>
      </w:pPr>
    </w:p>
    <w:p w:rsidR="008075C5" w:rsidRPr="00CC5919" w:rsidRDefault="008075C5" w:rsidP="00862D33">
      <w:pPr>
        <w:numPr>
          <w:ilvl w:val="2"/>
          <w:numId w:val="10"/>
        </w:numPr>
        <w:tabs>
          <w:tab w:val="clear" w:pos="2340"/>
        </w:tabs>
        <w:ind w:left="709" w:hanging="425"/>
        <w:jc w:val="both"/>
        <w:rPr>
          <w:b/>
          <w:sz w:val="22"/>
          <w:szCs w:val="22"/>
        </w:rPr>
      </w:pPr>
      <w:r>
        <w:rPr>
          <w:sz w:val="22"/>
          <w:szCs w:val="22"/>
        </w:rPr>
        <w:t>Odbiór odpadów komunalnych z mobilnego punku selektywnej zbiórki, który wykonawca zobowiązany jest utworzyć:</w:t>
      </w:r>
    </w:p>
    <w:p w:rsidR="008075C5" w:rsidRPr="00CC5919" w:rsidRDefault="008075C5" w:rsidP="00862D33">
      <w:pPr>
        <w:numPr>
          <w:ilvl w:val="0"/>
          <w:numId w:val="26"/>
        </w:numPr>
        <w:jc w:val="both"/>
        <w:rPr>
          <w:b/>
          <w:sz w:val="22"/>
          <w:szCs w:val="22"/>
        </w:rPr>
      </w:pPr>
      <w:r w:rsidRPr="002E482A">
        <w:rPr>
          <w:sz w:val="22"/>
          <w:szCs w:val="22"/>
        </w:rPr>
        <w:t>przeterminowane leki i chemikalia</w:t>
      </w:r>
      <w:r>
        <w:rPr>
          <w:sz w:val="22"/>
          <w:szCs w:val="22"/>
        </w:rPr>
        <w:t>,</w:t>
      </w:r>
    </w:p>
    <w:p w:rsidR="008075C5" w:rsidRPr="002E482A" w:rsidRDefault="008075C5" w:rsidP="00862D33">
      <w:pPr>
        <w:numPr>
          <w:ilvl w:val="0"/>
          <w:numId w:val="25"/>
        </w:numPr>
        <w:jc w:val="both"/>
        <w:rPr>
          <w:sz w:val="22"/>
          <w:szCs w:val="22"/>
        </w:rPr>
      </w:pPr>
      <w:r w:rsidRPr="002E482A">
        <w:rPr>
          <w:sz w:val="22"/>
          <w:szCs w:val="22"/>
        </w:rPr>
        <w:t>zużyte baterie i akumulatory,</w:t>
      </w:r>
    </w:p>
    <w:p w:rsidR="008075C5" w:rsidRPr="00CC5919" w:rsidRDefault="008075C5" w:rsidP="00862D33">
      <w:pPr>
        <w:numPr>
          <w:ilvl w:val="0"/>
          <w:numId w:val="26"/>
        </w:numPr>
        <w:jc w:val="both"/>
        <w:rPr>
          <w:b/>
          <w:sz w:val="22"/>
          <w:szCs w:val="22"/>
        </w:rPr>
      </w:pPr>
      <w:r w:rsidRPr="002E482A">
        <w:rPr>
          <w:sz w:val="22"/>
          <w:szCs w:val="22"/>
        </w:rPr>
        <w:t>zużyty sprzęt elektryczny i elektroniczny</w:t>
      </w:r>
      <w:r>
        <w:rPr>
          <w:sz w:val="22"/>
          <w:szCs w:val="22"/>
        </w:rPr>
        <w:t>,</w:t>
      </w:r>
    </w:p>
    <w:p w:rsidR="008075C5" w:rsidRPr="002E482A" w:rsidRDefault="008075C5" w:rsidP="00862D33">
      <w:pPr>
        <w:numPr>
          <w:ilvl w:val="0"/>
          <w:numId w:val="25"/>
        </w:numPr>
        <w:jc w:val="both"/>
        <w:rPr>
          <w:sz w:val="22"/>
          <w:szCs w:val="22"/>
        </w:rPr>
      </w:pPr>
      <w:r w:rsidRPr="002E482A">
        <w:rPr>
          <w:sz w:val="22"/>
          <w:szCs w:val="22"/>
        </w:rPr>
        <w:t>meble i inne odpady wielkogabarytowe,</w:t>
      </w:r>
    </w:p>
    <w:p w:rsidR="008075C5" w:rsidRPr="002E482A" w:rsidRDefault="008075C5" w:rsidP="00862D33">
      <w:pPr>
        <w:numPr>
          <w:ilvl w:val="0"/>
          <w:numId w:val="25"/>
        </w:numPr>
        <w:jc w:val="both"/>
        <w:rPr>
          <w:sz w:val="22"/>
          <w:szCs w:val="22"/>
        </w:rPr>
      </w:pPr>
      <w:r w:rsidRPr="002E482A">
        <w:rPr>
          <w:sz w:val="22"/>
          <w:szCs w:val="22"/>
        </w:rPr>
        <w:t>odpady budowlane i rozbiórkowe,</w:t>
      </w:r>
    </w:p>
    <w:p w:rsidR="008075C5" w:rsidRPr="00CC5919" w:rsidRDefault="008075C5" w:rsidP="00862D33">
      <w:pPr>
        <w:numPr>
          <w:ilvl w:val="0"/>
          <w:numId w:val="26"/>
        </w:numPr>
        <w:jc w:val="both"/>
        <w:rPr>
          <w:b/>
          <w:sz w:val="22"/>
          <w:szCs w:val="22"/>
        </w:rPr>
      </w:pPr>
      <w:r w:rsidRPr="002E482A">
        <w:rPr>
          <w:sz w:val="22"/>
          <w:szCs w:val="22"/>
        </w:rPr>
        <w:t>zużyte opony</w:t>
      </w:r>
    </w:p>
    <w:p w:rsidR="008075C5" w:rsidRDefault="008075C5" w:rsidP="000D5D66">
      <w:pPr>
        <w:ind w:left="708"/>
        <w:jc w:val="both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Mobilna zbiórka przeprowadzana będzie z częstotliwością ………………………………..</w:t>
      </w:r>
    </w:p>
    <w:p w:rsidR="008075C5" w:rsidRPr="00DB104B" w:rsidRDefault="008075C5" w:rsidP="000D5D66">
      <w:pPr>
        <w:ind w:left="708"/>
        <w:jc w:val="both"/>
        <w:rPr>
          <w:color w:val="0000FF"/>
          <w:sz w:val="22"/>
          <w:szCs w:val="22"/>
        </w:rPr>
      </w:pPr>
    </w:p>
    <w:p w:rsidR="008075C5" w:rsidRDefault="008075C5" w:rsidP="00B54D6E">
      <w:pPr>
        <w:pStyle w:val="Nagwek2"/>
        <w:numPr>
          <w:ilvl w:val="2"/>
          <w:numId w:val="10"/>
        </w:numPr>
        <w:tabs>
          <w:tab w:val="clear" w:pos="2340"/>
        </w:tabs>
        <w:spacing w:after="0"/>
        <w:ind w:left="709" w:hanging="425"/>
        <w:rPr>
          <w:b w:val="0"/>
          <w:sz w:val="22"/>
          <w:szCs w:val="22"/>
        </w:rPr>
      </w:pPr>
      <w:r w:rsidRPr="00A63DF2">
        <w:rPr>
          <w:b w:val="0"/>
          <w:sz w:val="22"/>
          <w:szCs w:val="22"/>
        </w:rPr>
        <w:t xml:space="preserve">Wykonawca </w:t>
      </w:r>
      <w:r w:rsidRPr="00A63DF2">
        <w:rPr>
          <w:rFonts w:cs="Georgia"/>
          <w:b w:val="0"/>
          <w:sz w:val="22"/>
          <w:szCs w:val="22"/>
        </w:rPr>
        <w:t xml:space="preserve">odbierający odpady komunalne od właścicieli nieruchomości jest obowiązany do przekazywania odebranych od właścicieli nieruchomości selektywnie zebranych odpadów komunalnych do dowolnej instalacji odzysku i unieszkodliwiania odpadów, zgodnie z </w:t>
      </w:r>
      <w:r w:rsidRPr="00A63DF2">
        <w:rPr>
          <w:b w:val="0"/>
          <w:sz w:val="22"/>
          <w:szCs w:val="22"/>
        </w:rPr>
        <w:t>zachowaniem zasady bliskości, o której mowa w ustawie o odpadach z dnia 14 grudnia 2012 r.  (t.j. Dz.U. z 2013 r., poz. 21)</w:t>
      </w:r>
      <w:r>
        <w:rPr>
          <w:b w:val="0"/>
          <w:sz w:val="22"/>
          <w:szCs w:val="22"/>
        </w:rPr>
        <w:t>.</w:t>
      </w: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>3. Standard sanitarny wykonywania usług oraz ochrony środowiska:</w:t>
      </w: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3F7344">
      <w:pPr>
        <w:numPr>
          <w:ilvl w:val="0"/>
          <w:numId w:val="22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Przedmiot zamówienia Wykonawca zobowiązany jest wykonywać zgodnie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 xml:space="preserve">z przepisami prawa ochrony środowiska oraz przepisami sanitarnymi. </w:t>
      </w:r>
    </w:p>
    <w:p w:rsidR="008075C5" w:rsidRDefault="008075C5" w:rsidP="00540E06">
      <w:pPr>
        <w:numPr>
          <w:ilvl w:val="0"/>
          <w:numId w:val="22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Podczas realizacji przedmiotu zamówienia Wykonawca zobowiązuje się do szczególnego porządkowanie terenu zanieczyszczonego odpadami i innymi zanieczyszczeniami wysyp</w:t>
      </w:r>
      <w:r>
        <w:rPr>
          <w:sz w:val="22"/>
          <w:szCs w:val="22"/>
        </w:rPr>
        <w:t xml:space="preserve">anymi z pojemników, kontenerów </w:t>
      </w:r>
      <w:r w:rsidRPr="005922C8">
        <w:rPr>
          <w:sz w:val="22"/>
          <w:szCs w:val="22"/>
        </w:rPr>
        <w:t>i pojazdów w trakcie realizacji usługi wywozu.</w:t>
      </w:r>
    </w:p>
    <w:p w:rsidR="008075C5" w:rsidRDefault="008075C5" w:rsidP="00540E06">
      <w:pPr>
        <w:numPr>
          <w:ilvl w:val="0"/>
          <w:numId w:val="22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Wykonawca ponosi całkowitą odpowiedzialność za prawidłowe gospodarowanie odebranymi odpadami zgodnie z przepisami obowiązującymi w tym zakresie</w:t>
      </w:r>
      <w:r>
        <w:rPr>
          <w:sz w:val="22"/>
          <w:szCs w:val="22"/>
        </w:rPr>
        <w:t xml:space="preserve">. </w:t>
      </w:r>
      <w:r w:rsidRPr="005922C8">
        <w:rPr>
          <w:sz w:val="22"/>
          <w:szCs w:val="22"/>
        </w:rPr>
        <w:t>Dotyczy to m.in. ewentualnego przeładunku odpadów, transportu odpadów, spraw formalno - prawnych związanych z odbieraniem i dostarczaniem odpadów uprawnionemu przedsiębiorcy prowadzącemu działalność w zakresie odzysku lub unieszkodliwiania odpadów komunalnych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22"/>
        </w:numPr>
        <w:jc w:val="both"/>
        <w:rPr>
          <w:sz w:val="22"/>
          <w:szCs w:val="22"/>
        </w:rPr>
      </w:pPr>
      <w:r w:rsidRPr="00B31FAF">
        <w:rPr>
          <w:sz w:val="22"/>
          <w:szCs w:val="22"/>
        </w:rPr>
        <w:t>Wykonawcę obowiązuje</w:t>
      </w:r>
      <w:r>
        <w:rPr>
          <w:sz w:val="22"/>
          <w:szCs w:val="22"/>
        </w:rPr>
        <w:t>:</w:t>
      </w:r>
    </w:p>
    <w:p w:rsidR="008075C5" w:rsidRDefault="008075C5" w:rsidP="00540E06">
      <w:pPr>
        <w:numPr>
          <w:ilvl w:val="0"/>
          <w:numId w:val="18"/>
        </w:numPr>
        <w:jc w:val="both"/>
        <w:rPr>
          <w:sz w:val="22"/>
          <w:szCs w:val="22"/>
        </w:rPr>
      </w:pPr>
      <w:r w:rsidRPr="00B31FAF">
        <w:rPr>
          <w:sz w:val="22"/>
          <w:szCs w:val="22"/>
        </w:rPr>
        <w:t>zakaz mieszania selektywnie zebranych odpadów komunalnych ze zmieszanymi odpadami komunalnymi odbieranymi od właścicieli nieruchomości</w:t>
      </w:r>
      <w:r>
        <w:rPr>
          <w:sz w:val="22"/>
          <w:szCs w:val="22"/>
        </w:rPr>
        <w:t>,</w:t>
      </w:r>
    </w:p>
    <w:p w:rsidR="008075C5" w:rsidRDefault="008075C5" w:rsidP="00540E06">
      <w:pPr>
        <w:numPr>
          <w:ilvl w:val="0"/>
          <w:numId w:val="18"/>
        </w:numPr>
        <w:jc w:val="both"/>
        <w:rPr>
          <w:sz w:val="22"/>
          <w:szCs w:val="22"/>
        </w:rPr>
      </w:pPr>
      <w:r w:rsidRPr="00B31FAF">
        <w:rPr>
          <w:sz w:val="22"/>
          <w:szCs w:val="22"/>
        </w:rPr>
        <w:t>zakaz mieszania ze sobą poszczególnych frakcji selektywnie zebranych odpadów komunalnych</w:t>
      </w:r>
    </w:p>
    <w:p w:rsidR="008075C5" w:rsidRDefault="008075C5" w:rsidP="000D5D66">
      <w:pPr>
        <w:ind w:left="708" w:hanging="141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>4. Obowiązek prowadzenia dokumentacji związanej z wykonywaniem usług</w:t>
      </w:r>
    </w:p>
    <w:p w:rsidR="008075C5" w:rsidRPr="00C45312" w:rsidRDefault="008075C5" w:rsidP="00C147A7">
      <w:pPr>
        <w:jc w:val="both"/>
        <w:rPr>
          <w:rFonts w:cs="Georgia"/>
          <w:sz w:val="22"/>
          <w:szCs w:val="22"/>
        </w:rPr>
      </w:pPr>
    </w:p>
    <w:p w:rsidR="008075C5" w:rsidRDefault="008075C5" w:rsidP="009F4891">
      <w:pPr>
        <w:numPr>
          <w:ilvl w:val="0"/>
          <w:numId w:val="19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ma obowiązek prowadzenia ewidencji </w:t>
      </w:r>
      <w:r w:rsidRPr="00367108">
        <w:rPr>
          <w:sz w:val="22"/>
          <w:szCs w:val="22"/>
        </w:rPr>
        <w:t>rodzajowej</w:t>
      </w:r>
      <w:r w:rsidRPr="00E75F23">
        <w:rPr>
          <w:color w:val="FF0000"/>
          <w:sz w:val="22"/>
          <w:szCs w:val="22"/>
        </w:rPr>
        <w:t xml:space="preserve"> </w:t>
      </w:r>
      <w:r w:rsidRPr="005922C8">
        <w:rPr>
          <w:sz w:val="22"/>
          <w:szCs w:val="22"/>
        </w:rPr>
        <w:t>i ilościowej przyjmowanych odpadów poprzez zważenie na legalizowanej wadze lub określenie w inny sposób ilość przyjętych odpadów, a następnie odnotowanie jej w ewidencji</w:t>
      </w:r>
      <w:r>
        <w:rPr>
          <w:sz w:val="22"/>
          <w:szCs w:val="22"/>
        </w:rPr>
        <w:t>.</w:t>
      </w:r>
    </w:p>
    <w:p w:rsidR="008075C5" w:rsidRDefault="008075C5" w:rsidP="009F4891">
      <w:pPr>
        <w:numPr>
          <w:ilvl w:val="0"/>
          <w:numId w:val="19"/>
        </w:numPr>
        <w:jc w:val="both"/>
        <w:rPr>
          <w:sz w:val="22"/>
          <w:szCs w:val="22"/>
        </w:rPr>
      </w:pPr>
      <w:r w:rsidRPr="00111A0E">
        <w:rPr>
          <w:sz w:val="22"/>
          <w:szCs w:val="22"/>
        </w:rPr>
        <w:t>Ewidencja odpadów należy prowadzić z zastosowaniem następujących dokumentów:</w:t>
      </w:r>
    </w:p>
    <w:p w:rsidR="008075C5" w:rsidRPr="004A529F" w:rsidRDefault="008075C5" w:rsidP="004A529F">
      <w:pPr>
        <w:numPr>
          <w:ilvl w:val="0"/>
          <w:numId w:val="31"/>
        </w:numPr>
        <w:jc w:val="both"/>
        <w:rPr>
          <w:sz w:val="22"/>
          <w:szCs w:val="22"/>
        </w:rPr>
      </w:pPr>
      <w:r w:rsidRPr="001A2B1A">
        <w:rPr>
          <w:sz w:val="22"/>
          <w:szCs w:val="22"/>
        </w:rPr>
        <w:t xml:space="preserve">kart przekazania odpadów sporządzonych zgodnie z art. 67 i art. 69 ustawy </w:t>
      </w:r>
      <w:r w:rsidRPr="001A2B1A">
        <w:rPr>
          <w:sz w:val="22"/>
          <w:szCs w:val="22"/>
          <w:lang w:eastAsia="pl-PL"/>
        </w:rPr>
        <w:t>z dnia 14 grudnia 2012r o odpadach (Dz. U. z 2013r. poz.21)</w:t>
      </w:r>
      <w:r w:rsidRPr="001A2B1A">
        <w:rPr>
          <w:sz w:val="22"/>
          <w:szCs w:val="22"/>
        </w:rPr>
        <w:t xml:space="preserve">. </w:t>
      </w:r>
      <w:r w:rsidRPr="001A2B1A">
        <w:rPr>
          <w:rFonts w:cs="Georgia"/>
          <w:sz w:val="22"/>
          <w:szCs w:val="22"/>
        </w:rPr>
        <w:t>Kartę przekazania odpadów sporządza wykonawca, który przekazuje odpady.</w:t>
      </w:r>
      <w:r w:rsidRPr="001A2B1A">
        <w:rPr>
          <w:rFonts w:cs="Georgia"/>
          <w:b/>
          <w:sz w:val="22"/>
          <w:szCs w:val="22"/>
        </w:rPr>
        <w:t xml:space="preserve"> </w:t>
      </w:r>
      <w:r w:rsidRPr="001A2B1A">
        <w:rPr>
          <w:rFonts w:cs="Georgia"/>
          <w:sz w:val="22"/>
          <w:szCs w:val="22"/>
        </w:rPr>
        <w:t>Kartę przekazania odpadów sporządza się w 3 egzemplarzy: dla przejmującego odpady, przekazującego i Zamawiającego</w:t>
      </w:r>
      <w:r>
        <w:rPr>
          <w:rFonts w:cs="Georgia"/>
          <w:sz w:val="22"/>
          <w:szCs w:val="22"/>
        </w:rPr>
        <w:t>,</w:t>
      </w:r>
    </w:p>
    <w:p w:rsidR="008075C5" w:rsidRPr="00EE44CB" w:rsidRDefault="008075C5" w:rsidP="004A529F">
      <w:pPr>
        <w:numPr>
          <w:ilvl w:val="0"/>
          <w:numId w:val="31"/>
        </w:numPr>
        <w:jc w:val="both"/>
        <w:rPr>
          <w:sz w:val="22"/>
          <w:szCs w:val="22"/>
        </w:rPr>
      </w:pPr>
      <w:r w:rsidRPr="001A2B1A">
        <w:rPr>
          <w:rFonts w:cs="Georgia"/>
          <w:sz w:val="22"/>
          <w:szCs w:val="22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</w:t>
      </w:r>
      <w:r>
        <w:rPr>
          <w:rFonts w:cs="Georgia"/>
          <w:sz w:val="22"/>
          <w:szCs w:val="22"/>
        </w:rPr>
        <w:t>.</w:t>
      </w:r>
      <w:r w:rsidRPr="00EE44CB">
        <w:rPr>
          <w:sz w:val="22"/>
          <w:szCs w:val="22"/>
        </w:rPr>
        <w:t xml:space="preserve"> </w:t>
      </w:r>
    </w:p>
    <w:p w:rsidR="008075C5" w:rsidRPr="00233F6B" w:rsidRDefault="008075C5" w:rsidP="004A529F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Pr="00C45312">
        <w:rPr>
          <w:sz w:val="22"/>
          <w:szCs w:val="22"/>
        </w:rPr>
        <w:t>)</w:t>
      </w:r>
      <w:r>
        <w:rPr>
          <w:color w:val="FF0000"/>
          <w:sz w:val="22"/>
          <w:szCs w:val="22"/>
        </w:rPr>
        <w:t xml:space="preserve"> </w:t>
      </w:r>
      <w:r w:rsidRPr="002A7EB9">
        <w:rPr>
          <w:sz w:val="22"/>
          <w:szCs w:val="22"/>
        </w:rPr>
        <w:t>Wykonawca jest zobowiązany do prowadzenia i przekazywania Zamawiającemu dokumentacji związanej z działalnością objętą zamówieniem, tj.</w:t>
      </w:r>
      <w:r>
        <w:rPr>
          <w:sz w:val="22"/>
          <w:szCs w:val="22"/>
        </w:rPr>
        <w:t>:</w:t>
      </w:r>
    </w:p>
    <w:p w:rsidR="008075C5" w:rsidRDefault="008075C5" w:rsidP="000D5D66">
      <w:pPr>
        <w:ind w:left="993" w:hanging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Pr="00233F6B">
        <w:rPr>
          <w:sz w:val="22"/>
          <w:szCs w:val="22"/>
        </w:rPr>
        <w:t xml:space="preserve">) </w:t>
      </w:r>
      <w:r w:rsidRPr="0067182D">
        <w:rPr>
          <w:bCs/>
          <w:sz w:val="22"/>
          <w:szCs w:val="22"/>
          <w:u w:val="single"/>
        </w:rPr>
        <w:t>kwartalnych sprawozdań</w:t>
      </w:r>
      <w:r w:rsidRPr="005922C8">
        <w:rPr>
          <w:bCs/>
          <w:sz w:val="22"/>
          <w:szCs w:val="22"/>
        </w:rPr>
        <w:t xml:space="preserve"> o których mowa w art. 9n ustawy </w:t>
      </w:r>
      <w:r w:rsidRPr="0023055C">
        <w:rPr>
          <w:sz w:val="22"/>
          <w:szCs w:val="22"/>
        </w:rPr>
        <w:t>z dnia 13 września 1996r.</w:t>
      </w:r>
      <w:r>
        <w:rPr>
          <w:sz w:val="22"/>
          <w:szCs w:val="22"/>
        </w:rPr>
        <w:t xml:space="preserve"> </w:t>
      </w:r>
      <w:r w:rsidRPr="005922C8">
        <w:rPr>
          <w:bCs/>
          <w:sz w:val="22"/>
          <w:szCs w:val="22"/>
        </w:rPr>
        <w:t xml:space="preserve">o </w:t>
      </w:r>
      <w:r w:rsidRPr="00384BBE">
        <w:rPr>
          <w:bCs/>
          <w:sz w:val="22"/>
          <w:szCs w:val="22"/>
        </w:rPr>
        <w:t>utrzymaniu czystości i porządku w gminach, zawierające n/w informacje</w:t>
      </w:r>
      <w:r>
        <w:rPr>
          <w:bCs/>
          <w:sz w:val="22"/>
          <w:szCs w:val="22"/>
        </w:rPr>
        <w:t>: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informacje o masie poszczególnych rodzajów odebranych odpadów komunalnych oraz sposobie ich zagospodarowania, wraz ze wskazaniem instalacji, do której zostały przekazane odebrane od właścicieli nieruchomości zmieszane odpady komunalne, odpady zielone oraz pozostałości z sortowania odpadów komunalnych przeznaczonych do składowania</w:t>
      </w:r>
      <w:r>
        <w:rPr>
          <w:rFonts w:cs="Georgia"/>
          <w:sz w:val="22"/>
          <w:szCs w:val="22"/>
        </w:rPr>
        <w:t>,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informacje o masie odpadów komunalnych ulegających biodegradacji</w:t>
      </w:r>
      <w:r>
        <w:rPr>
          <w:rFonts w:cs="Georgia"/>
          <w:sz w:val="22"/>
          <w:szCs w:val="22"/>
        </w:rPr>
        <w:t>:</w:t>
      </w:r>
    </w:p>
    <w:p w:rsidR="008075C5" w:rsidRPr="00384BBE" w:rsidRDefault="008075C5" w:rsidP="006F185D">
      <w:pPr>
        <w:ind w:left="1560" w:hanging="142"/>
        <w:jc w:val="both"/>
        <w:rPr>
          <w:rFonts w:cs="Georgia"/>
          <w:sz w:val="22"/>
          <w:szCs w:val="22"/>
        </w:rPr>
      </w:pPr>
      <w:r w:rsidRPr="00384BBE">
        <w:rPr>
          <w:bCs/>
          <w:sz w:val="22"/>
          <w:szCs w:val="22"/>
        </w:rPr>
        <w:t xml:space="preserve">- </w:t>
      </w:r>
      <w:r w:rsidRPr="00384BBE">
        <w:rPr>
          <w:rFonts w:cs="Georgia"/>
          <w:sz w:val="22"/>
          <w:szCs w:val="22"/>
        </w:rPr>
        <w:t>przekazanych do składowania na składowisku odpad,</w:t>
      </w:r>
    </w:p>
    <w:p w:rsidR="008075C5" w:rsidRPr="006F185D" w:rsidRDefault="008075C5" w:rsidP="006F185D">
      <w:pPr>
        <w:ind w:left="1416"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- nieprzekazanych do składowania na składowisku odpadów i sposobie ich zagospodarowania</w:t>
      </w:r>
      <w:r>
        <w:rPr>
          <w:sz w:val="22"/>
          <w:szCs w:val="22"/>
        </w:rPr>
        <w:t xml:space="preserve"> 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liczbę właścicieli nieruchomości, od których zostały odebrane odpady komunalne</w:t>
      </w:r>
      <w:r>
        <w:rPr>
          <w:rFonts w:cs="Georgia"/>
          <w:sz w:val="22"/>
          <w:szCs w:val="22"/>
        </w:rPr>
        <w:t>,</w:t>
      </w:r>
    </w:p>
    <w:p w:rsidR="008075C5" w:rsidRPr="00DB104B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wskazanie właścicieli nieruchomości, którzy zbierają odpady komunalne w sposób niezgodny z regulaminem</w:t>
      </w:r>
      <w:r>
        <w:rPr>
          <w:rFonts w:cs="Georgia"/>
          <w:sz w:val="22"/>
          <w:szCs w:val="22"/>
        </w:rPr>
        <w:t>,</w:t>
      </w:r>
    </w:p>
    <w:p w:rsidR="008075C5" w:rsidRPr="00DB104B" w:rsidRDefault="008075C5" w:rsidP="00DB104B">
      <w:pPr>
        <w:ind w:left="1069"/>
        <w:jc w:val="both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oraz dodatkowo informację: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o osiągniętych poziomach recyklingu, przygotowania do ponownego użycia i odzysku innymi metodami oraz ograniczenia masy odpadów komunalnych ulegających biodegradacji przekazywanych do składowania</w:t>
      </w:r>
      <w:r>
        <w:rPr>
          <w:rFonts w:cs="Georgia"/>
          <w:sz w:val="22"/>
          <w:szCs w:val="22"/>
        </w:rPr>
        <w:t>.</w:t>
      </w:r>
    </w:p>
    <w:p w:rsidR="008075C5" w:rsidRDefault="008075C5" w:rsidP="006F185D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>Sprawozdanie wykonawca zobowiązany jest s</w:t>
      </w:r>
      <w:r w:rsidRPr="005922C8">
        <w:rPr>
          <w:bCs/>
          <w:sz w:val="22"/>
          <w:szCs w:val="22"/>
        </w:rPr>
        <w:t>porządz</w:t>
      </w:r>
      <w:r>
        <w:rPr>
          <w:bCs/>
          <w:sz w:val="22"/>
          <w:szCs w:val="22"/>
        </w:rPr>
        <w:t>ić</w:t>
      </w:r>
      <w:r w:rsidRPr="005922C8">
        <w:rPr>
          <w:bCs/>
          <w:sz w:val="22"/>
          <w:szCs w:val="22"/>
        </w:rPr>
        <w:t xml:space="preserve"> zgodnie z wzorem określonym w  </w:t>
      </w:r>
      <w:r w:rsidRPr="005922C8">
        <w:rPr>
          <w:sz w:val="22"/>
          <w:szCs w:val="22"/>
        </w:rPr>
        <w:t>Rozporządzeniu Ministra Środowiska z dnia 1</w:t>
      </w:r>
      <w:r>
        <w:rPr>
          <w:sz w:val="22"/>
          <w:szCs w:val="22"/>
        </w:rPr>
        <w:t>1</w:t>
      </w:r>
      <w:r w:rsidRPr="005922C8">
        <w:rPr>
          <w:sz w:val="22"/>
          <w:szCs w:val="22"/>
        </w:rPr>
        <w:t xml:space="preserve"> maja 2012 r. w sprawie wzoru sprawozdań o odebranych odpadach komunalnych, odebranych nieczystościach ciekłych oraz realizacji zadań z zakresu gospodarowania odpadami komunalnymi (Dz. U. z 2012 r. poz. 630)</w:t>
      </w:r>
      <w:r>
        <w:rPr>
          <w:sz w:val="22"/>
          <w:szCs w:val="22"/>
        </w:rPr>
        <w:t xml:space="preserve"> – </w:t>
      </w:r>
      <w:r w:rsidRPr="001D43AF">
        <w:rPr>
          <w:i/>
          <w:sz w:val="22"/>
          <w:szCs w:val="22"/>
        </w:rPr>
        <w:t>załącznik nr 1</w:t>
      </w:r>
      <w:r>
        <w:rPr>
          <w:i/>
          <w:sz w:val="22"/>
          <w:szCs w:val="22"/>
        </w:rPr>
        <w:t>sprawozdanie sporządzane przez podmiot odbierający odpady komunalne od właścicieli nieruchomości</w:t>
      </w:r>
      <w:r w:rsidRPr="005922C8">
        <w:rPr>
          <w:sz w:val="22"/>
          <w:szCs w:val="22"/>
        </w:rPr>
        <w:t xml:space="preserve">. </w:t>
      </w:r>
    </w:p>
    <w:p w:rsidR="008075C5" w:rsidRPr="006F185D" w:rsidRDefault="008075C5" w:rsidP="006F185D">
      <w:pPr>
        <w:ind w:left="99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będzie przekazywał Zamawiającemu </w:t>
      </w:r>
      <w:r>
        <w:rPr>
          <w:sz w:val="22"/>
          <w:szCs w:val="22"/>
        </w:rPr>
        <w:t>sprawozdanie</w:t>
      </w:r>
      <w:r w:rsidRPr="005922C8">
        <w:rPr>
          <w:sz w:val="22"/>
          <w:szCs w:val="22"/>
        </w:rPr>
        <w:t>, o których mowa powyżej w formie papierowej i elektronicznej</w:t>
      </w:r>
      <w:r>
        <w:rPr>
          <w:sz w:val="22"/>
          <w:szCs w:val="22"/>
        </w:rPr>
        <w:t xml:space="preserve"> – </w:t>
      </w:r>
      <w:r w:rsidRPr="006F185D">
        <w:rPr>
          <w:b/>
          <w:i/>
          <w:sz w:val="22"/>
          <w:szCs w:val="22"/>
        </w:rPr>
        <w:t>w terminie do końca miesiąca następującego po kwartale, którego dotyczy</w:t>
      </w:r>
      <w:r w:rsidRPr="006F185D">
        <w:rPr>
          <w:sz w:val="22"/>
          <w:szCs w:val="22"/>
        </w:rPr>
        <w:t>.</w:t>
      </w:r>
    </w:p>
    <w:p w:rsidR="008075C5" w:rsidRDefault="008075C5" w:rsidP="006F185D">
      <w:pPr>
        <w:ind w:left="993"/>
        <w:jc w:val="both"/>
        <w:rPr>
          <w:rFonts w:cs="Georgia"/>
          <w:sz w:val="22"/>
          <w:szCs w:val="22"/>
        </w:rPr>
      </w:pPr>
      <w:r>
        <w:rPr>
          <w:rFonts w:cs="Georgia"/>
          <w:sz w:val="22"/>
          <w:szCs w:val="22"/>
        </w:rPr>
        <w:t>W przypadku gdy sprawozdanie jest sporządzone nierzetelnie, Wykonawca zobowiązany będzie do jego uzupełnienia lub poprawienia w terminie 14 dni.</w:t>
      </w:r>
    </w:p>
    <w:p w:rsidR="008075C5" w:rsidRPr="00233F6B" w:rsidRDefault="008075C5" w:rsidP="006F185D">
      <w:pPr>
        <w:ind w:left="1416"/>
        <w:jc w:val="both"/>
        <w:rPr>
          <w:sz w:val="22"/>
          <w:szCs w:val="22"/>
        </w:rPr>
      </w:pPr>
    </w:p>
    <w:p w:rsidR="008075C5" w:rsidRPr="00233F6B" w:rsidRDefault="008075C5" w:rsidP="000D5D6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233F6B">
        <w:rPr>
          <w:sz w:val="22"/>
          <w:szCs w:val="22"/>
        </w:rPr>
        <w:t xml:space="preserve">) </w:t>
      </w:r>
      <w:r w:rsidRPr="0067182D">
        <w:rPr>
          <w:sz w:val="22"/>
          <w:szCs w:val="22"/>
          <w:u w:val="single"/>
        </w:rPr>
        <w:t>miesięcznych raportów</w:t>
      </w:r>
      <w:r>
        <w:rPr>
          <w:sz w:val="22"/>
          <w:szCs w:val="22"/>
        </w:rPr>
        <w:t xml:space="preserve"> </w:t>
      </w:r>
      <w:r w:rsidRPr="00233F6B">
        <w:rPr>
          <w:sz w:val="22"/>
          <w:szCs w:val="22"/>
        </w:rPr>
        <w:t>zawierających informacje o: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zmieszanych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szkła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papieru, metali oraz opakowań wielomateriałowych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tworzyw sztucznych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mebli i innych odpadów wielkogabarytowych, zużytego sprzętu elektrycznego oraz zużytych opon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wykaz nieruchomości od których zostały odebrane odpady komunalne,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sposobach zagospodarowania w/w odpadów,</w:t>
      </w:r>
    </w:p>
    <w:p w:rsidR="008075C5" w:rsidRPr="00233F6B" w:rsidRDefault="008075C5" w:rsidP="000D5D66">
      <w:pPr>
        <w:ind w:left="1134"/>
        <w:jc w:val="both"/>
        <w:rPr>
          <w:rFonts w:cs="Georgia"/>
          <w:sz w:val="22"/>
          <w:szCs w:val="22"/>
        </w:rPr>
      </w:pPr>
    </w:p>
    <w:p w:rsidR="008075C5" w:rsidRDefault="008075C5" w:rsidP="000D5D66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Zamawiający wymaga by miesięczne raporty były sporządzone oddzielnie dla odbioru i zagospodarowania odpadów komunalnych odbieranych:</w:t>
      </w:r>
    </w:p>
    <w:p w:rsidR="008075C5" w:rsidRDefault="008075C5" w:rsidP="006F185D">
      <w:pPr>
        <w:numPr>
          <w:ilvl w:val="1"/>
          <w:numId w:val="33"/>
        </w:numPr>
        <w:tabs>
          <w:tab w:val="clear" w:pos="1788"/>
          <w:tab w:val="num" w:pos="-2268"/>
        </w:tabs>
        <w:ind w:left="1418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zamieszkałych,</w:t>
      </w:r>
    </w:p>
    <w:p w:rsidR="008075C5" w:rsidRPr="00B76950" w:rsidRDefault="008075C5" w:rsidP="006F185D">
      <w:pPr>
        <w:numPr>
          <w:ilvl w:val="1"/>
          <w:numId w:val="33"/>
        </w:numPr>
        <w:tabs>
          <w:tab w:val="clear" w:pos="1788"/>
          <w:tab w:val="num" w:pos="-2268"/>
        </w:tabs>
        <w:ind w:left="1418" w:hanging="284"/>
        <w:jc w:val="both"/>
        <w:rPr>
          <w:sz w:val="22"/>
          <w:szCs w:val="22"/>
        </w:rPr>
      </w:pPr>
      <w:r w:rsidRPr="00B76950">
        <w:rPr>
          <w:sz w:val="22"/>
          <w:szCs w:val="22"/>
        </w:rPr>
        <w:t>z mobilnego punktu selektywnej zbiórki odpadów,</w:t>
      </w:r>
    </w:p>
    <w:p w:rsidR="008075C5" w:rsidRPr="00233F6B" w:rsidRDefault="008075C5" w:rsidP="006F185D">
      <w:pPr>
        <w:numPr>
          <w:ilvl w:val="1"/>
          <w:numId w:val="33"/>
        </w:numPr>
        <w:tabs>
          <w:tab w:val="clear" w:pos="1788"/>
          <w:tab w:val="num" w:pos="-2268"/>
        </w:tabs>
        <w:ind w:left="1418" w:hanging="284"/>
        <w:jc w:val="both"/>
        <w:rPr>
          <w:sz w:val="22"/>
          <w:szCs w:val="22"/>
        </w:rPr>
      </w:pPr>
      <w:r w:rsidRPr="00111A0E">
        <w:rPr>
          <w:sz w:val="22"/>
          <w:szCs w:val="22"/>
        </w:rPr>
        <w:t>od właścicieli nieruchomości niezamieszkałych</w:t>
      </w:r>
      <w:r w:rsidRPr="00233F6B">
        <w:rPr>
          <w:sz w:val="22"/>
          <w:szCs w:val="22"/>
        </w:rPr>
        <w:t xml:space="preserve"> </w:t>
      </w:r>
    </w:p>
    <w:p w:rsidR="008075C5" w:rsidRDefault="008075C5" w:rsidP="006F185D">
      <w:pPr>
        <w:ind w:left="1134"/>
        <w:jc w:val="both"/>
        <w:rPr>
          <w:sz w:val="22"/>
          <w:szCs w:val="22"/>
        </w:rPr>
      </w:pPr>
    </w:p>
    <w:p w:rsidR="008075C5" w:rsidRPr="00233F6B" w:rsidRDefault="008075C5" w:rsidP="006F185D">
      <w:pPr>
        <w:ind w:left="1134"/>
        <w:jc w:val="both"/>
        <w:rPr>
          <w:sz w:val="22"/>
          <w:szCs w:val="22"/>
        </w:rPr>
      </w:pPr>
      <w:r w:rsidRPr="00233F6B">
        <w:rPr>
          <w:sz w:val="22"/>
          <w:szCs w:val="22"/>
        </w:rPr>
        <w:t>Raporty muszą być przekazywane w formie elektronicznej uzgodnionej z Zamawiającym</w:t>
      </w:r>
      <w:r>
        <w:rPr>
          <w:sz w:val="22"/>
          <w:szCs w:val="22"/>
        </w:rPr>
        <w:t xml:space="preserve"> oraz pisemnie</w:t>
      </w:r>
      <w:r w:rsidRPr="00233F6B">
        <w:rPr>
          <w:sz w:val="22"/>
          <w:szCs w:val="22"/>
        </w:rPr>
        <w:t>.</w:t>
      </w:r>
    </w:p>
    <w:p w:rsidR="008075C5" w:rsidRDefault="008075C5" w:rsidP="006F185D">
      <w:pPr>
        <w:ind w:left="1134"/>
        <w:jc w:val="both"/>
        <w:rPr>
          <w:i/>
          <w:sz w:val="22"/>
          <w:szCs w:val="22"/>
        </w:rPr>
      </w:pPr>
      <w:r w:rsidRPr="00233F6B">
        <w:rPr>
          <w:i/>
          <w:sz w:val="22"/>
          <w:szCs w:val="22"/>
        </w:rPr>
        <w:t xml:space="preserve">Raport miesięczny </w:t>
      </w:r>
      <w:r>
        <w:rPr>
          <w:i/>
          <w:sz w:val="22"/>
          <w:szCs w:val="22"/>
        </w:rPr>
        <w:t>będzie m.in.</w:t>
      </w:r>
      <w:r w:rsidRPr="00233F6B">
        <w:rPr>
          <w:i/>
          <w:sz w:val="22"/>
          <w:szCs w:val="22"/>
        </w:rPr>
        <w:t xml:space="preserve"> podstawą do wystawienia faktury za wykonanie usługi</w:t>
      </w:r>
    </w:p>
    <w:p w:rsidR="008075C5" w:rsidRPr="00233F6B" w:rsidRDefault="008075C5" w:rsidP="006F185D">
      <w:pPr>
        <w:ind w:left="1134"/>
        <w:jc w:val="both"/>
        <w:rPr>
          <w:sz w:val="22"/>
          <w:szCs w:val="22"/>
        </w:rPr>
      </w:pPr>
    </w:p>
    <w:p w:rsidR="008075C5" w:rsidRPr="00233F6B" w:rsidRDefault="008075C5" w:rsidP="000D5D6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233F6B">
        <w:rPr>
          <w:sz w:val="22"/>
          <w:szCs w:val="22"/>
        </w:rPr>
        <w:t xml:space="preserve">) W celu umożliwienia sporządzenia przez Zamawiającego rocznego sprawozdania </w:t>
      </w:r>
      <w:r w:rsidRPr="00233F6B">
        <w:rPr>
          <w:sz w:val="22"/>
          <w:szCs w:val="22"/>
        </w:rPr>
        <w:br/>
        <w:t xml:space="preserve">z realizacji zadań z zakresu gospodarowania odpadami komunalnymi, o którym mowa </w:t>
      </w:r>
      <w:r w:rsidRPr="00233F6B">
        <w:rPr>
          <w:sz w:val="22"/>
          <w:szCs w:val="22"/>
        </w:rPr>
        <w:br/>
        <w:t xml:space="preserve">w art. 9q ustawy, Wykonawca zobowiązany będzie przekazać Zamawiającemu niezbędne informacje umożliwiające sporządzenie sprawozdania. </w:t>
      </w:r>
    </w:p>
    <w:p w:rsidR="008075C5" w:rsidRPr="00233F6B" w:rsidRDefault="008075C5" w:rsidP="000D5D6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33F6B">
        <w:rPr>
          <w:sz w:val="22"/>
          <w:szCs w:val="22"/>
        </w:rPr>
        <w:t>) Wykonawca zobowiązany będzie również do przedkładania Zamawiającemu innych informacji nt. odbioru, unieszkodliwiania i segregacji odpadów jeśli w trakcie realizacji zamówienia na Zamawiającego nałożony zostanie obowiązek sporządzania innych sprawozdań z zakresu gospodarki odpadami. Wymóg ten dotyczy tylko informacji w posiadaniu, których będzie Wykonawca a nie Zamawiający.</w:t>
      </w:r>
    </w:p>
    <w:p w:rsidR="008075C5" w:rsidRDefault="008075C5" w:rsidP="000D5D66">
      <w:pPr>
        <w:ind w:left="993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>5. Szczegółowe wymagania stawiane wykonawcy odbierającemu odpady komunalne od właścicieli nieruchomości:</w:t>
      </w:r>
    </w:p>
    <w:p w:rsidR="008075C5" w:rsidRDefault="008075C5" w:rsidP="000D5D66">
      <w:pPr>
        <w:ind w:left="426" w:hanging="142"/>
        <w:jc w:val="both"/>
        <w:rPr>
          <w:b/>
          <w:sz w:val="22"/>
          <w:szCs w:val="22"/>
        </w:rPr>
      </w:pPr>
    </w:p>
    <w:p w:rsidR="008075C5" w:rsidRDefault="008075C5" w:rsidP="000D5D66">
      <w:pPr>
        <w:ind w:left="426" w:hanging="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a) </w:t>
      </w:r>
      <w:r w:rsidRPr="005922C8">
        <w:rPr>
          <w:b/>
          <w:sz w:val="22"/>
          <w:szCs w:val="22"/>
        </w:rPr>
        <w:t>Wymagania w zakresie transportu odpadów odebrany</w:t>
      </w:r>
      <w:r>
        <w:rPr>
          <w:b/>
          <w:sz w:val="22"/>
          <w:szCs w:val="22"/>
        </w:rPr>
        <w:t>ch od właścicieli nieruchomości:</w:t>
      </w:r>
    </w:p>
    <w:p w:rsidR="008075C5" w:rsidRPr="005922C8" w:rsidRDefault="008075C5" w:rsidP="000D5D66">
      <w:pPr>
        <w:ind w:left="426" w:hanging="142"/>
        <w:jc w:val="both"/>
        <w:rPr>
          <w:b/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  <w:tab w:val="num" w:pos="-5387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Wymogi dotyczące bazy: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 xml:space="preserve">Dysponowaniem bazą magazynowo – transportową usytuowaną na terenie Gminy </w:t>
      </w:r>
      <w:r w:rsidRPr="0030642F">
        <w:rPr>
          <w:bCs/>
        </w:rPr>
        <w:t>Krzynowłoga Mała</w:t>
      </w:r>
      <w:r w:rsidRPr="000970E5">
        <w:rPr>
          <w:sz w:val="22"/>
          <w:szCs w:val="22"/>
        </w:rPr>
        <w:t xml:space="preserve"> lub w odległości nie większej niż 60 km od granic tej gminy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Baza powinna być usytuowana na terenie, do którego Wykonawca posiada tytuł prawny</w:t>
      </w:r>
      <w:r>
        <w:rPr>
          <w:sz w:val="22"/>
          <w:szCs w:val="22"/>
        </w:rPr>
        <w:t xml:space="preserve"> </w:t>
      </w:r>
      <w:r>
        <w:t>(własność , najem , dzierżawa itp.)</w:t>
      </w:r>
      <w:r w:rsidRPr="000970E5">
        <w:rPr>
          <w:sz w:val="22"/>
          <w:szCs w:val="22"/>
        </w:rPr>
        <w:t>. Teren bazy musi być zabezpieczony w sposób uniemożliwiający wstęp osobom nieupoważnionym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Miejsce do parkowania pojazdów na bazie powinno być zabezpieczone przed emisją zanieczyszczeń do gruntu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Na terenie bazy muszą być zabezpieczone miejsca do magazynowania selektywnie zebranych odpadów komunalnych, które będą zabezpieczone przed emisją zanieczyszczeń do gruntu oraz zabezpieczone przed działaniem czynników atmosferycznych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Teren bazy magazynowo – transportowej musi być wyposażony w urządzenia lub systemy zapewniające zagospodarowanie wód opadowych i ścieków przemysłowych, pochodzących z terenu bazy zgodnie z wymaganiami określonymi w przepisach ustawy Prawo wodne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Baza magazynowo – transportowa musi być wyposażona w: miejsca przeznaczone do parkowania pojazdów, pomieszczenie socjalne dla pracowników odpowiadającej liczbie zatrudnionych osób miejsca do magazynowania selektywnie zebranych odpadów z grupy odpadów komunalnych, legalizowaną samochodową wagę najazdową – w przypadku, gdy na terenie bazy następuje magazynowanie odpadów</w:t>
      </w:r>
      <w:r>
        <w:rPr>
          <w:sz w:val="22"/>
          <w:szCs w:val="22"/>
        </w:rPr>
        <w:t xml:space="preserve">, 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 xml:space="preserve">Na terenie bazy powinny znajdować się także: punkt bieżącej konserwacji i naprawy pojazdów, miejsca do mycia i dezynfekcji pojazdów (o ile czynności te nie będą wykonywane przez uprawnione podmioty zewnętrzne poza terenem bazy). 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Na terenie bazy muszą znajdować się urządzenia do selektywnego gromadzenia odpadów komunalnych przed ich transportem do miejsc przetwarzania</w:t>
      </w:r>
      <w:r>
        <w:rPr>
          <w:sz w:val="22"/>
          <w:szCs w:val="22"/>
        </w:rPr>
        <w:t>,</w:t>
      </w:r>
    </w:p>
    <w:p w:rsidR="008075C5" w:rsidRPr="00F11EAA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FC574F">
        <w:rPr>
          <w:sz w:val="22"/>
          <w:szCs w:val="22"/>
        </w:rPr>
        <w:t>Posiadania oprogramowania umożliwiającego generowanie sprawozdań zgodnie z ustawą z 13 września 1996 r. o utrzymaniu czystości i porządku w gminach((t.j. Dz.U. 2012  poz. 391 i 951</w:t>
      </w:r>
      <w:r>
        <w:rPr>
          <w:sz w:val="22"/>
          <w:szCs w:val="22"/>
        </w:rPr>
        <w:t xml:space="preserve"> </w:t>
      </w:r>
      <w:r w:rsidRPr="00FC574F">
        <w:rPr>
          <w:sz w:val="22"/>
          <w:szCs w:val="22"/>
        </w:rPr>
        <w:t>z późn. zm.) wraz z aktualnymi licencjami na ww. oprogramowanie. Oprogramowanie musi być kompatybilne z oprogramowaniem zamawiającego.</w:t>
      </w:r>
      <w:r w:rsidRPr="005922C8">
        <w:rPr>
          <w:b/>
          <w:sz w:val="22"/>
          <w:szCs w:val="22"/>
        </w:rPr>
        <w:t xml:space="preserve"> </w:t>
      </w:r>
      <w:r w:rsidRPr="00A52D8C">
        <w:rPr>
          <w:b/>
          <w:color w:val="0000FF"/>
          <w:sz w:val="22"/>
          <w:szCs w:val="22"/>
        </w:rPr>
        <w:t>Zamawiający posiada oprogramowanie ………….</w:t>
      </w:r>
    </w:p>
    <w:p w:rsidR="008075C5" w:rsidRDefault="008075C5" w:rsidP="00F11EAA">
      <w:pPr>
        <w:ind w:left="567"/>
        <w:jc w:val="both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  <w:tab w:val="num" w:pos="-5529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Wymogi dotyczące pojazdów: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Zapewnienie aby wszystkie pojazdy wykorzystywane do realizacji przedmiotu zamówienia </w:t>
      </w:r>
      <w:r w:rsidRPr="00904FDC">
        <w:rPr>
          <w:b/>
          <w:sz w:val="22"/>
          <w:szCs w:val="22"/>
        </w:rPr>
        <w:t>były dostosowane w zakresie wielkości i rodzaju samochodów odbierających odpady do parametrów ulic/</w:t>
      </w:r>
      <w:r w:rsidRPr="00CB13A3">
        <w:rPr>
          <w:b/>
          <w:sz w:val="22"/>
          <w:szCs w:val="22"/>
          <w:u w:val="single"/>
        </w:rPr>
        <w:t>dróg</w:t>
      </w:r>
      <w:r>
        <w:rPr>
          <w:b/>
          <w:sz w:val="22"/>
          <w:szCs w:val="22"/>
        </w:rPr>
        <w:t xml:space="preserve">  gminnych</w:t>
      </w:r>
      <w:r w:rsidRPr="00904FDC">
        <w:rPr>
          <w:b/>
          <w:sz w:val="22"/>
          <w:szCs w:val="22"/>
        </w:rPr>
        <w:t>, tj. ich szerokości oraz gęstości zabudowy</w:t>
      </w:r>
      <w:r>
        <w:rPr>
          <w:sz w:val="22"/>
          <w:szCs w:val="22"/>
        </w:rPr>
        <w:t xml:space="preserve">. Wykonawca zobowiązanych jest do odbioru odpadów komunalnych od każdego właściciela nieruchomości zamieszkałej wskazanej przez Zamawiającego w wykazie. W przypadku gdy wykonawca nie odbierze odpadów </w:t>
      </w:r>
      <w:r>
        <w:rPr>
          <w:sz w:val="22"/>
          <w:szCs w:val="22"/>
        </w:rPr>
        <w:lastRenderedPageBreak/>
        <w:t>komunalnych od któregoś z właścicieli nieruchomości będzie obciążony karami umownymi,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 xml:space="preserve">Pojazdy muszą być trwale i czytelnie oznakowane w widocznym miejscu nazwą firmy oraz danymi teleadresowymi podmiotu odbierającego odpady komunale od właścicieli nieruchomości. </w:t>
      </w:r>
      <w:r w:rsidRPr="00B31FAF">
        <w:rPr>
          <w:sz w:val="22"/>
          <w:szCs w:val="22"/>
        </w:rPr>
        <w:t>Muszą posiadać aktualne badania techniczne, być dopuszczone do ruchu. W razie awarii pojazdu Wykonawca jest zobowiązany zapewnić pojazd zastępczy o zbliżonych parametrach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>Pojazdy muszą posiadać konstrukcję zabezpieczającą przed rozwiewaniem i rozpylaniem przewożonych odpadów oraz minimalizującą oddziaływanie czynników atmosferycznych na odpady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>Pojazdy muszą być wyposażone w system monitoringu bazującego na systemie pozycjonowania satelitarnego umożliwiającego trwałe zapisywanie,</w:t>
      </w:r>
      <w:r>
        <w:rPr>
          <w:sz w:val="22"/>
          <w:szCs w:val="22"/>
        </w:rPr>
        <w:t xml:space="preserve"> </w:t>
      </w:r>
      <w:r w:rsidRPr="00592E27">
        <w:rPr>
          <w:sz w:val="22"/>
          <w:szCs w:val="22"/>
        </w:rPr>
        <w:t>przechowywanie i odczytywanie danych o położeniu pojazdu i miejscach postoju oraz czujników zapisujących dane o miejscach wyładunku odpadów umożliwiających weryfikacje tych danych przez Zamawiającego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B31FAF">
        <w:rPr>
          <w:sz w:val="22"/>
          <w:szCs w:val="22"/>
        </w:rPr>
        <w:t>Wykonawca zobowiązany jest do przekazywania  informacji, w postaci pliku w odpowiednim formacie uzgodnionym z Zamawiającym, z trasy przejazdu  samochodów odbierających odpady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>Pojazdy muszą być wyposażone w narzędzia lub urządzenia umożliwiające sprzątanie terenu po opróżnieniu pojemników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Zapewnienie, dla właściwej realizacji przedmiotu umowy, przez cały czas trwania umowy dostatecznej ilości środków technicznych, gwarantujących terminowe i jakościowe wykonanie zakresu rzeczowego usługi, w ilości co najmniej takiej, jak w złożonej w postępowaniu przetargowym ofercie</w:t>
      </w:r>
    </w:p>
    <w:p w:rsidR="008075C5" w:rsidRDefault="008075C5" w:rsidP="00F11EAA">
      <w:pPr>
        <w:ind w:left="851"/>
        <w:jc w:val="both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  <w:tab w:val="num" w:pos="-5387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Wymogi dotyczące transportu odpadów:</w:t>
      </w:r>
    </w:p>
    <w:p w:rsidR="008075C5" w:rsidRPr="00F11EAA" w:rsidRDefault="008075C5" w:rsidP="00B54D6E">
      <w:pPr>
        <w:numPr>
          <w:ilvl w:val="0"/>
          <w:numId w:val="15"/>
        </w:numPr>
        <w:tabs>
          <w:tab w:val="clear" w:pos="1570"/>
        </w:tabs>
        <w:ind w:left="1134" w:hanging="283"/>
        <w:jc w:val="both"/>
        <w:rPr>
          <w:sz w:val="22"/>
          <w:szCs w:val="22"/>
          <w:u w:val="single"/>
        </w:rPr>
      </w:pPr>
      <w:r w:rsidRPr="005922C8">
        <w:rPr>
          <w:sz w:val="22"/>
          <w:szCs w:val="22"/>
        </w:rPr>
        <w:t xml:space="preserve">Wykonawca jest zobowiązany do transportowania odebranych odpadów komunalnych od właścicieli nieruchomości w sposób, który uniemożliwia zmieszanie selektywnie zebranych odpadów komunalnych ze zmieszanymi odpadami komunalnymi oraz w sposób uniemożliwiający mieszanie się ze sobą poszczególnych frakcji selektywnie zebranych odpadów komunalnych. </w:t>
      </w:r>
    </w:p>
    <w:p w:rsidR="008075C5" w:rsidRPr="00F11EAA" w:rsidRDefault="008075C5" w:rsidP="00B54D6E">
      <w:pPr>
        <w:numPr>
          <w:ilvl w:val="0"/>
          <w:numId w:val="15"/>
        </w:numPr>
        <w:tabs>
          <w:tab w:val="clear" w:pos="1570"/>
        </w:tabs>
        <w:ind w:left="1134" w:hanging="283"/>
        <w:jc w:val="both"/>
        <w:rPr>
          <w:sz w:val="22"/>
          <w:szCs w:val="22"/>
          <w:u w:val="single"/>
        </w:rPr>
      </w:pPr>
      <w:r w:rsidRPr="005922C8">
        <w:rPr>
          <w:sz w:val="22"/>
          <w:szCs w:val="22"/>
        </w:rPr>
        <w:t>Wykonawca jest również zobowiązany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do zabezpieczenia przewożonych odpadów komunalnych przed wysypaniem, rozwiewaniem na drogę.</w:t>
      </w:r>
    </w:p>
    <w:p w:rsidR="008075C5" w:rsidRDefault="008075C5" w:rsidP="00B54D6E">
      <w:pPr>
        <w:numPr>
          <w:ilvl w:val="0"/>
          <w:numId w:val="15"/>
        </w:numPr>
        <w:tabs>
          <w:tab w:val="clear" w:pos="1570"/>
        </w:tabs>
        <w:ind w:left="1134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ma obowiązek odbioru i transportu odpadów komunalnych, również </w:t>
      </w:r>
      <w:r w:rsidRPr="005922C8">
        <w:rPr>
          <w:sz w:val="22"/>
          <w:szCs w:val="22"/>
        </w:rPr>
        <w:br/>
        <w:t>w przypadkach, kiedy dojazd do punktów zbiórki odpadów komunalnych będzie utrudniony z powodu prowadzonych  remontów dróg, dojazdów itp. W takich przypadkach Wykonawcy nie przysługują roszczenia z tytułu wzrostu kosztów realizacji przedmiotu umowy</w:t>
      </w:r>
      <w:r>
        <w:rPr>
          <w:sz w:val="22"/>
          <w:szCs w:val="22"/>
        </w:rPr>
        <w:t>.</w:t>
      </w:r>
    </w:p>
    <w:p w:rsidR="008075C5" w:rsidRDefault="008075C5" w:rsidP="00EC51CA">
      <w:pPr>
        <w:ind w:left="491"/>
        <w:jc w:val="both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 przekazywane Zamawiającemu: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B31FAF">
        <w:rPr>
          <w:sz w:val="22"/>
          <w:szCs w:val="22"/>
        </w:rPr>
        <w:t>Wykonawca jest zobowiązany do bieżącego przekazywania adresów nieruchomości na których zamieszkują mieszkańcy na których powstały odpady, a nie ujętych w bazie danych u Zamawiającego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W przypadku niedopełnienia przez mieszkańca warunku, o którym mowa powyżej, Wykonawca odbierający odpady komunalne przyjmuje je jako zmieszane odpady komunalne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B31FAF">
        <w:rPr>
          <w:sz w:val="22"/>
          <w:szCs w:val="22"/>
        </w:rPr>
        <w:t xml:space="preserve">Wykonawca jest zobowiązany do niezwłocznego przekazania Zamawiającemu informacji o niezgodnym z Regulaminem utrzymania czystości i porządku na terenie gminy </w:t>
      </w:r>
      <w:r w:rsidRPr="0030642F">
        <w:rPr>
          <w:bCs/>
        </w:rPr>
        <w:t>Krzynowłoga Mała</w:t>
      </w:r>
      <w:r w:rsidRPr="00B31FAF">
        <w:rPr>
          <w:sz w:val="22"/>
          <w:szCs w:val="22"/>
        </w:rPr>
        <w:t xml:space="preserve"> gromadzeniu odpadów, w szczególności ich mieszaniu lub przygotowaniu do odbierania w niewłaściwych pojemnikach. Informacja powinna zawierać w szczególności:</w:t>
      </w:r>
    </w:p>
    <w:p w:rsidR="008075C5" w:rsidRDefault="008075C5" w:rsidP="00EC51CA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31FAF">
        <w:rPr>
          <w:sz w:val="22"/>
          <w:szCs w:val="22"/>
        </w:rPr>
        <w:t>adres nieruchomości na której odpady gromadzone są w sposób niezgodny z Regulaminem utrzymania czystości i porządku na terenie gminy</w:t>
      </w:r>
      <w:r>
        <w:rPr>
          <w:sz w:val="22"/>
          <w:szCs w:val="22"/>
        </w:rPr>
        <w:t>,</w:t>
      </w:r>
    </w:p>
    <w:p w:rsidR="008075C5" w:rsidRDefault="008075C5" w:rsidP="00EC51CA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31FAF">
        <w:rPr>
          <w:sz w:val="22"/>
          <w:szCs w:val="22"/>
        </w:rPr>
        <w:t>zdjęcia w postaci cyfrowej dowodzące, że odpady gromadzone są w sposób niewłaściwy. Zdjęcia muszą zostać tak wykonane by nie budząc wątpliwości pozwalały na przypisywanie pojemników, w tym worków do konkretnej nieruchomości</w:t>
      </w:r>
      <w:r>
        <w:rPr>
          <w:sz w:val="22"/>
          <w:szCs w:val="22"/>
        </w:rPr>
        <w:t>,</w:t>
      </w:r>
    </w:p>
    <w:p w:rsidR="008075C5" w:rsidRDefault="008075C5" w:rsidP="00EC51CA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Pr="00B31FAF">
        <w:rPr>
          <w:sz w:val="22"/>
          <w:szCs w:val="22"/>
        </w:rPr>
        <w:t>dane pracowników, którzy stwierdzili fakt niezgodny z Regulaminem utrzymania czystości i porządku na terenie gminy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Raz na kwartał informację o właścicielach nieruchomości </w:t>
      </w:r>
      <w:r w:rsidRPr="0020125F">
        <w:rPr>
          <w:sz w:val="22"/>
          <w:szCs w:val="22"/>
        </w:rPr>
        <w:t>ujętych w bazie</w:t>
      </w:r>
      <w:r>
        <w:rPr>
          <w:sz w:val="22"/>
          <w:szCs w:val="22"/>
        </w:rPr>
        <w:t xml:space="preserve">, którzy nie oddali </w:t>
      </w:r>
      <w:r>
        <w:rPr>
          <w:sz w:val="22"/>
          <w:szCs w:val="22"/>
          <w:u w:val="single"/>
        </w:rPr>
        <w:t>ża</w:t>
      </w:r>
      <w:r w:rsidRPr="00E06D8D">
        <w:rPr>
          <w:sz w:val="22"/>
          <w:szCs w:val="22"/>
          <w:u w:val="single"/>
        </w:rPr>
        <w:t>dnych</w:t>
      </w:r>
      <w:r>
        <w:rPr>
          <w:sz w:val="22"/>
          <w:szCs w:val="22"/>
        </w:rPr>
        <w:t xml:space="preserve"> odpadów z nieruchomości,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3C229D">
        <w:rPr>
          <w:sz w:val="22"/>
          <w:szCs w:val="22"/>
        </w:rPr>
        <w:t>Wykonawca zobowiązany jest do przekazywania  informacji, w postaci pliku w odpowiednim formacie uzgodnionym z Zamawiającym, z trasy przejazdu samochodów odbierających odpady, miejscach postoju, miejsca wyładunku odpadów</w:t>
      </w:r>
    </w:p>
    <w:p w:rsidR="008075C5" w:rsidRPr="00EC51CA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rStyle w:val="Pogrubienie"/>
          <w:b w:val="0"/>
          <w:bCs w:val="0"/>
          <w:sz w:val="22"/>
          <w:szCs w:val="22"/>
        </w:rPr>
      </w:pPr>
      <w:r w:rsidRPr="00EA0253">
        <w:rPr>
          <w:sz w:val="22"/>
          <w:szCs w:val="22"/>
        </w:rPr>
        <w:t xml:space="preserve">Wykonawca jest zobowiązany przekazać informacje w jednej z następujących form: pocztą elektroniczną na adres – : </w:t>
      </w:r>
      <w:hyperlink r:id="rId7" w:history="1">
        <w:r>
          <w:rPr>
            <w:rStyle w:val="Hipercze"/>
            <w:sz w:val="22"/>
            <w:szCs w:val="22"/>
          </w:rPr>
          <w:t>………………</w:t>
        </w:r>
      </w:hyperlink>
      <w:r w:rsidRPr="00EA0253">
        <w:rPr>
          <w:sz w:val="22"/>
          <w:szCs w:val="22"/>
        </w:rPr>
        <w:t xml:space="preserve">, pocztą tradycyjna na adres Urzędu </w:t>
      </w:r>
      <w:r w:rsidRPr="00EA0253">
        <w:rPr>
          <w:rStyle w:val="Pogrubienie"/>
          <w:rFonts w:ascii="serif" w:hAnsi="serif"/>
          <w:i/>
          <w:iCs/>
          <w:color w:val="00000A"/>
          <w:sz w:val="22"/>
          <w:szCs w:val="22"/>
        </w:rPr>
        <w:t xml:space="preserve">Urząd Gminy </w:t>
      </w:r>
      <w:r w:rsidRPr="00FC5CB6">
        <w:rPr>
          <w:b/>
          <w:bCs/>
          <w:i/>
        </w:rPr>
        <w:t>Krzynowłoga Mała</w:t>
      </w:r>
      <w:r w:rsidRPr="00EA0253">
        <w:rPr>
          <w:sz w:val="22"/>
          <w:szCs w:val="22"/>
        </w:rPr>
        <w:t xml:space="preserve">, bądź faxem – nr </w:t>
      </w:r>
      <w:r>
        <w:rPr>
          <w:rStyle w:val="Pogrubienie"/>
          <w:rFonts w:ascii="serif" w:hAnsi="serif"/>
          <w:i/>
          <w:iCs/>
          <w:color w:val="00000A"/>
          <w:sz w:val="22"/>
          <w:szCs w:val="22"/>
        </w:rPr>
        <w:t>………………</w:t>
      </w:r>
    </w:p>
    <w:p w:rsidR="008075C5" w:rsidRDefault="008075C5" w:rsidP="00EB7A5D">
      <w:pPr>
        <w:ind w:left="851"/>
        <w:jc w:val="both"/>
        <w:rPr>
          <w:sz w:val="22"/>
          <w:szCs w:val="22"/>
        </w:rPr>
      </w:pPr>
    </w:p>
    <w:p w:rsidR="008075C5" w:rsidRDefault="008075C5" w:rsidP="00EB7A5D">
      <w:pPr>
        <w:ind w:left="567"/>
        <w:jc w:val="both"/>
        <w:rPr>
          <w:sz w:val="22"/>
          <w:szCs w:val="22"/>
        </w:rPr>
      </w:pPr>
    </w:p>
    <w:p w:rsidR="008075C5" w:rsidRDefault="008075C5" w:rsidP="00A404F5">
      <w:pPr>
        <w:jc w:val="both"/>
        <w:rPr>
          <w:sz w:val="22"/>
          <w:szCs w:val="22"/>
        </w:rPr>
      </w:pPr>
    </w:p>
    <w:p w:rsidR="008075C5" w:rsidRPr="00194552" w:rsidRDefault="008075C5" w:rsidP="000D5D66">
      <w:pPr>
        <w:ind w:left="567" w:hanging="283"/>
        <w:jc w:val="both"/>
        <w:rPr>
          <w:rFonts w:cs="Georgia"/>
          <w:b/>
          <w:sz w:val="22"/>
          <w:szCs w:val="22"/>
        </w:rPr>
      </w:pPr>
      <w:r w:rsidRPr="00194552">
        <w:rPr>
          <w:rFonts w:cs="Georgia"/>
          <w:b/>
          <w:sz w:val="22"/>
          <w:szCs w:val="22"/>
        </w:rPr>
        <w:t xml:space="preserve">b) Wymagania w zakresie </w:t>
      </w:r>
      <w:r>
        <w:rPr>
          <w:rFonts w:cs="Georgia"/>
          <w:b/>
          <w:sz w:val="22"/>
          <w:szCs w:val="22"/>
        </w:rPr>
        <w:t>częstotliwości odbierania odpadów – harmonogram:</w:t>
      </w:r>
    </w:p>
    <w:p w:rsidR="008075C5" w:rsidRDefault="008075C5" w:rsidP="00C147A7">
      <w:pPr>
        <w:jc w:val="both"/>
        <w:rPr>
          <w:b/>
          <w:sz w:val="22"/>
          <w:szCs w:val="22"/>
        </w:rPr>
      </w:pPr>
    </w:p>
    <w:p w:rsidR="008075C5" w:rsidRDefault="008075C5" w:rsidP="00194552">
      <w:pPr>
        <w:numPr>
          <w:ilvl w:val="0"/>
          <w:numId w:val="17"/>
        </w:numPr>
        <w:jc w:val="both"/>
        <w:rPr>
          <w:sz w:val="22"/>
          <w:szCs w:val="22"/>
        </w:rPr>
      </w:pPr>
      <w:r w:rsidRPr="0020125F">
        <w:rPr>
          <w:sz w:val="22"/>
          <w:szCs w:val="22"/>
        </w:rPr>
        <w:t>Wykonawca zobowiązany jest do zapewnienia odbieranych odpadów z częstotliwością określoną w zatwierdzonym harmonogramie</w:t>
      </w:r>
      <w:r>
        <w:rPr>
          <w:sz w:val="22"/>
          <w:szCs w:val="22"/>
        </w:rPr>
        <w:t>.</w:t>
      </w:r>
    </w:p>
    <w:p w:rsidR="008075C5" w:rsidRDefault="008075C5" w:rsidP="00194552">
      <w:pPr>
        <w:numPr>
          <w:ilvl w:val="0"/>
          <w:numId w:val="17"/>
        </w:numPr>
        <w:jc w:val="both"/>
        <w:rPr>
          <w:sz w:val="22"/>
          <w:szCs w:val="22"/>
        </w:rPr>
      </w:pPr>
      <w:r w:rsidRPr="0020125F">
        <w:rPr>
          <w:sz w:val="22"/>
          <w:szCs w:val="22"/>
        </w:rPr>
        <w:t>Podstawą opracowania harmonogramu są:</w:t>
      </w:r>
    </w:p>
    <w:p w:rsidR="008075C5" w:rsidRDefault="008075C5" w:rsidP="00EB7A5D">
      <w:pPr>
        <w:numPr>
          <w:ilvl w:val="1"/>
          <w:numId w:val="17"/>
        </w:numPr>
        <w:jc w:val="both"/>
        <w:rPr>
          <w:bCs/>
          <w:sz w:val="22"/>
          <w:szCs w:val="22"/>
        </w:rPr>
      </w:pPr>
      <w:r w:rsidRPr="0020125F">
        <w:rPr>
          <w:sz w:val="22"/>
          <w:szCs w:val="22"/>
        </w:rPr>
        <w:t xml:space="preserve">opis przedmiotu zamówienia stanowiący </w:t>
      </w:r>
      <w:r w:rsidRPr="0020125F">
        <w:rPr>
          <w:bCs/>
          <w:sz w:val="22"/>
          <w:szCs w:val="22"/>
        </w:rPr>
        <w:t>Załącznik nr 8 do SIWZ a do umowy stanowi załącznik nr 1</w:t>
      </w:r>
      <w:r>
        <w:rPr>
          <w:bCs/>
          <w:sz w:val="22"/>
          <w:szCs w:val="22"/>
        </w:rPr>
        <w:t>,</w:t>
      </w:r>
    </w:p>
    <w:p w:rsidR="008075C5" w:rsidRDefault="008075C5" w:rsidP="00EB7A5D">
      <w:pPr>
        <w:ind w:left="1287"/>
        <w:jc w:val="both"/>
        <w:rPr>
          <w:bCs/>
          <w:sz w:val="22"/>
          <w:szCs w:val="22"/>
        </w:rPr>
      </w:pPr>
      <w:r w:rsidRPr="0020125F">
        <w:rPr>
          <w:bCs/>
          <w:sz w:val="22"/>
          <w:szCs w:val="22"/>
        </w:rPr>
        <w:t>oraz:</w:t>
      </w:r>
    </w:p>
    <w:p w:rsidR="008075C5" w:rsidRDefault="008075C5" w:rsidP="00EB7A5D">
      <w:pPr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uchwała Nr XXVII/157/2013</w:t>
      </w:r>
      <w:r w:rsidRPr="005922C8">
        <w:rPr>
          <w:sz w:val="22"/>
          <w:szCs w:val="22"/>
        </w:rPr>
        <w:t xml:space="preserve"> Rady Gminy </w:t>
      </w:r>
      <w:r>
        <w:rPr>
          <w:sz w:val="22"/>
          <w:szCs w:val="22"/>
        </w:rPr>
        <w:t xml:space="preserve">Krzynowłoga Mała </w:t>
      </w:r>
      <w:r w:rsidRPr="005922C8">
        <w:rPr>
          <w:sz w:val="22"/>
          <w:szCs w:val="22"/>
        </w:rPr>
        <w:t xml:space="preserve">z dnia </w:t>
      </w:r>
      <w:r>
        <w:rPr>
          <w:sz w:val="22"/>
          <w:szCs w:val="22"/>
        </w:rPr>
        <w:t>28 grudnia</w:t>
      </w:r>
      <w:r w:rsidRPr="005922C8">
        <w:rPr>
          <w:sz w:val="22"/>
          <w:szCs w:val="22"/>
        </w:rPr>
        <w:t xml:space="preserve"> 2012 r. w sprawie </w:t>
      </w:r>
      <w:r>
        <w:rPr>
          <w:sz w:val="22"/>
          <w:szCs w:val="22"/>
        </w:rPr>
        <w:t xml:space="preserve">przyjęcia </w:t>
      </w:r>
      <w:r w:rsidRPr="005922C8">
        <w:rPr>
          <w:sz w:val="22"/>
          <w:szCs w:val="22"/>
        </w:rPr>
        <w:t xml:space="preserve">Regulaminu utrzymania czystości i porządku </w:t>
      </w:r>
      <w:r>
        <w:rPr>
          <w:sz w:val="22"/>
          <w:szCs w:val="22"/>
        </w:rPr>
        <w:t>na gminie Gminy Krzynowłoga Mała,</w:t>
      </w:r>
    </w:p>
    <w:p w:rsidR="008075C5" w:rsidRDefault="008075C5" w:rsidP="00EB7A5D">
      <w:pPr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u</w:t>
      </w:r>
      <w:r w:rsidRPr="00046401">
        <w:rPr>
          <w:sz w:val="22"/>
          <w:szCs w:val="22"/>
          <w:lang w:eastAsia="pl-PL"/>
        </w:rPr>
        <w:t>chwała Nr XXV/155/2012 Rady Gminy Krzynowłoga Mała z dnia 28 grudnia 2012 r. w sprawie określenia szczegółowego sposobu i zakresu świadczenia usług w zakresie odbier</w:t>
      </w:r>
      <w:r>
        <w:rPr>
          <w:sz w:val="22"/>
          <w:szCs w:val="22"/>
          <w:lang w:eastAsia="pl-PL"/>
        </w:rPr>
        <w:t>ania odpadów komunalnych od właś</w:t>
      </w:r>
      <w:r w:rsidRPr="00046401">
        <w:rPr>
          <w:sz w:val="22"/>
          <w:szCs w:val="22"/>
          <w:lang w:eastAsia="pl-PL"/>
        </w:rPr>
        <w:t>cicieli nieruchomości i zagospodarowania tych odpadów w zamian za uiszczoną przez właściciela nieruchomości opłatę za</w:t>
      </w:r>
      <w:r w:rsidRPr="00046401">
        <w:rPr>
          <w:sz w:val="22"/>
          <w:szCs w:val="22"/>
        </w:rPr>
        <w:t xml:space="preserve"> </w:t>
      </w:r>
      <w:r w:rsidRPr="00046401">
        <w:rPr>
          <w:sz w:val="22"/>
          <w:szCs w:val="22"/>
          <w:lang w:eastAsia="pl-PL"/>
        </w:rPr>
        <w:t>gospodarowanie odpadami komunalnymi</w:t>
      </w:r>
    </w:p>
    <w:p w:rsidR="008075C5" w:rsidRDefault="008075C5" w:rsidP="00194552">
      <w:pPr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zobowiązany jest do opracowania </w:t>
      </w:r>
      <w:r w:rsidRPr="003F1CA9">
        <w:rPr>
          <w:b/>
          <w:sz w:val="22"/>
          <w:szCs w:val="22"/>
        </w:rPr>
        <w:t xml:space="preserve">harmonogramu odbioru odpadów od właścicieli nieruchomości na cały okres </w:t>
      </w:r>
      <w:r w:rsidRPr="006958F6">
        <w:rPr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Wykonawca zobowiązany jest do jego przestrzegania.</w:t>
      </w:r>
    </w:p>
    <w:p w:rsidR="008075C5" w:rsidRDefault="008075C5" w:rsidP="00A404F5">
      <w:pPr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wprowadzenia zmian w harmonogramie</w:t>
      </w:r>
      <w:r w:rsidRPr="005922C8">
        <w:rPr>
          <w:sz w:val="22"/>
          <w:szCs w:val="22"/>
        </w:rPr>
        <w:t xml:space="preserve">. </w:t>
      </w:r>
    </w:p>
    <w:p w:rsidR="008075C5" w:rsidRDefault="008075C5" w:rsidP="00A404F5">
      <w:pPr>
        <w:ind w:left="99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Zmiana harmonogramu nie stanowi zmiany umowy</w:t>
      </w:r>
      <w:r>
        <w:rPr>
          <w:sz w:val="22"/>
          <w:szCs w:val="22"/>
        </w:rPr>
        <w:t>.</w:t>
      </w:r>
    </w:p>
    <w:p w:rsidR="008075C5" w:rsidRPr="005A5185" w:rsidRDefault="008075C5" w:rsidP="00B54D6E">
      <w:pPr>
        <w:numPr>
          <w:ilvl w:val="0"/>
          <w:numId w:val="21"/>
        </w:numPr>
        <w:tabs>
          <w:tab w:val="clear" w:pos="2340"/>
          <w:tab w:val="num" w:pos="-5529"/>
        </w:tabs>
        <w:ind w:left="851" w:hanging="284"/>
        <w:jc w:val="both"/>
        <w:rPr>
          <w:sz w:val="22"/>
          <w:szCs w:val="22"/>
        </w:rPr>
      </w:pPr>
      <w:r w:rsidRPr="005A5185">
        <w:rPr>
          <w:sz w:val="22"/>
          <w:szCs w:val="22"/>
        </w:rPr>
        <w:t xml:space="preserve">Wykonawca nie odbiera odpadów komunalnych z terenu gminy w niedziele oraz dni ustawowo wolne od pracy. W przypadku, gdy dzień odbioru przypada w dzień ustawowo wolny od pracy, dniem odbioru odpadów są pierwsze dwa dni robocze następujące po dniu wolnym, </w:t>
      </w:r>
    </w:p>
    <w:p w:rsidR="008075C5" w:rsidRPr="005A5185" w:rsidRDefault="008075C5" w:rsidP="00B54D6E">
      <w:pPr>
        <w:numPr>
          <w:ilvl w:val="0"/>
          <w:numId w:val="21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 w:rsidRPr="005A5185">
        <w:rPr>
          <w:sz w:val="22"/>
          <w:szCs w:val="22"/>
        </w:rPr>
        <w:t>Wykonawca zobowiązany jest do wykonania dodatkowego odbioru odpadów komunalnych, poza ustaloną częstotliwością, w dniu poprzedzającym Święta Bożego Narodzenia oraz Święta Wielkanocne, a także w pierwszym dniu nie będącym dniem wolnym od pracy po tych świętach.</w:t>
      </w:r>
    </w:p>
    <w:p w:rsidR="008075C5" w:rsidRPr="005A5185" w:rsidRDefault="008075C5" w:rsidP="00B54D6E">
      <w:pPr>
        <w:numPr>
          <w:ilvl w:val="0"/>
          <w:numId w:val="21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 w:rsidRPr="005A5185">
        <w:rPr>
          <w:sz w:val="22"/>
          <w:szCs w:val="22"/>
        </w:rPr>
        <w:t>Wykonawca jest zobowiązany do odbierania, na zgłoszenie Zamawiającego, odpadów komunalnych poza ustalonym harmonogramem, jeżeli odpady te zostaną zebrane i zgromadzone na nieruchomości w terminach innych niż przewiduje termin ich odbioru, a zagraża to bezpieczeństwu, życiu i zdrowiu mieszkańców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21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Informowanie mieszkańców o terminach odbioru odpadów komunalnych oraz o zmianach terminów wywozów wynikających np. z przypadających dni ustawowo wolnych od pracy. W przypadku, gdy dzień odbioru przypada w dzień ustawowo wolny od pracy, dniem odbioru odpadów są pierwsze dwa dni robocze następujące po dniu wolnym</w:t>
      </w:r>
      <w:r>
        <w:rPr>
          <w:sz w:val="22"/>
          <w:szCs w:val="22"/>
        </w:rPr>
        <w:t>,</w:t>
      </w:r>
    </w:p>
    <w:p w:rsidR="008075C5" w:rsidRPr="00194552" w:rsidRDefault="008075C5" w:rsidP="00194552">
      <w:pPr>
        <w:ind w:left="708"/>
        <w:jc w:val="both"/>
        <w:rPr>
          <w:sz w:val="22"/>
          <w:szCs w:val="22"/>
        </w:rPr>
      </w:pPr>
    </w:p>
    <w:p w:rsidR="008075C5" w:rsidRPr="00A5798E" w:rsidRDefault="008075C5" w:rsidP="00A5798E">
      <w:pPr>
        <w:ind w:left="567" w:hanging="283"/>
        <w:jc w:val="both"/>
        <w:rPr>
          <w:rFonts w:cs="Georgia"/>
          <w:b/>
          <w:sz w:val="22"/>
          <w:szCs w:val="22"/>
        </w:rPr>
      </w:pPr>
      <w:r w:rsidRPr="00A5798E">
        <w:rPr>
          <w:rFonts w:cs="Georgia"/>
          <w:b/>
          <w:sz w:val="22"/>
          <w:szCs w:val="22"/>
        </w:rPr>
        <w:t xml:space="preserve">c) </w:t>
      </w:r>
      <w:r>
        <w:rPr>
          <w:rFonts w:cs="Georgia"/>
          <w:b/>
          <w:sz w:val="22"/>
          <w:szCs w:val="22"/>
        </w:rPr>
        <w:t>inne zobowiązania:</w:t>
      </w: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0D41F5">
      <w:pPr>
        <w:numPr>
          <w:ilvl w:val="3"/>
          <w:numId w:val="13"/>
        </w:numPr>
        <w:tabs>
          <w:tab w:val="clear" w:pos="2520"/>
        </w:tabs>
        <w:ind w:left="851" w:hanging="284"/>
        <w:jc w:val="both"/>
        <w:rPr>
          <w:sz w:val="22"/>
          <w:szCs w:val="22"/>
        </w:rPr>
      </w:pPr>
      <w:r w:rsidRPr="005922C8">
        <w:rPr>
          <w:sz w:val="22"/>
          <w:szCs w:val="22"/>
        </w:rPr>
        <w:lastRenderedPageBreak/>
        <w:t>Wykonawca odpowiada za wszelkie szkody na mieniu i zdrowiu osób trzecich, powstałe podczas i w związku z realizacją przedmiotu umowy</w:t>
      </w:r>
      <w:r>
        <w:rPr>
          <w:sz w:val="22"/>
          <w:szCs w:val="22"/>
        </w:rPr>
        <w:t>.</w:t>
      </w:r>
    </w:p>
    <w:p w:rsidR="008075C5" w:rsidRDefault="008075C5" w:rsidP="000D41F5">
      <w:pPr>
        <w:numPr>
          <w:ilvl w:val="3"/>
          <w:numId w:val="13"/>
        </w:numPr>
        <w:tabs>
          <w:tab w:val="clear" w:pos="2520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za zniszczenie lub uszkodzenie pojemników do gromadzenia odpadów należących do właścicieli nieruchomości, powstałych w związku z realizacją przedmiotu zamówienia.</w:t>
      </w:r>
    </w:p>
    <w:p w:rsidR="008075C5" w:rsidRPr="00EB7A5D" w:rsidRDefault="008075C5" w:rsidP="00EB7A5D">
      <w:pPr>
        <w:numPr>
          <w:ilvl w:val="3"/>
          <w:numId w:val="13"/>
        </w:numPr>
        <w:tabs>
          <w:tab w:val="clear" w:pos="2520"/>
        </w:tabs>
        <w:ind w:left="851" w:hanging="284"/>
        <w:jc w:val="both"/>
        <w:rPr>
          <w:b/>
          <w:bCs/>
          <w:sz w:val="22"/>
          <w:szCs w:val="22"/>
        </w:rPr>
      </w:pPr>
      <w:r w:rsidRPr="002C3283">
        <w:rPr>
          <w:sz w:val="22"/>
          <w:szCs w:val="22"/>
        </w:rPr>
        <w:t xml:space="preserve">Wykonawca </w:t>
      </w:r>
      <w:r w:rsidRPr="007E0DE3">
        <w:rPr>
          <w:rFonts w:cs="Georgia"/>
          <w:sz w:val="22"/>
          <w:szCs w:val="22"/>
        </w:rPr>
        <w:t>odbierający odpady komunalne od właścicieli nieruchomości jest obowiązany do osiągnięcia w danym roku kalendarzowym w odniesieniu do masy odebranych przez siebie odpadów komunalnych poziomów recyklingu, przygotowania do ponownego użycia i odzysku innymi metodami oraz ograniczenia masy odpadów komunalnych ulegających biodegradacji przekazywanych do składowania, określonych</w:t>
      </w:r>
      <w:r w:rsidRPr="00061C1F">
        <w:rPr>
          <w:rFonts w:cs="Georgia"/>
          <w:b/>
          <w:color w:val="0000FF"/>
        </w:rPr>
        <w:t xml:space="preserve"> </w:t>
      </w:r>
      <w:r w:rsidRPr="002C3283">
        <w:rPr>
          <w:sz w:val="22"/>
          <w:szCs w:val="22"/>
        </w:rPr>
        <w:t xml:space="preserve">w: </w:t>
      </w:r>
    </w:p>
    <w:p w:rsidR="008075C5" w:rsidRDefault="008075C5" w:rsidP="00EB7A5D">
      <w:pPr>
        <w:numPr>
          <w:ilvl w:val="2"/>
          <w:numId w:val="13"/>
        </w:numPr>
        <w:tabs>
          <w:tab w:val="clear" w:pos="1980"/>
        </w:tabs>
        <w:spacing w:after="120"/>
        <w:ind w:left="993" w:hanging="284"/>
        <w:jc w:val="both"/>
        <w:rPr>
          <w:b/>
          <w:bCs/>
          <w:sz w:val="22"/>
          <w:szCs w:val="22"/>
        </w:rPr>
      </w:pPr>
      <w:r w:rsidRPr="002C3283">
        <w:rPr>
          <w:sz w:val="22"/>
          <w:szCs w:val="22"/>
        </w:rPr>
        <w:t xml:space="preserve">ustawie z dnia 13 września 1996r. o utrzymaniu czystości i porządku w gminach (Dz.U. z 2012r. poz. 391, poz. 951; z 2013r. poz. 21, poz.228) oraz </w:t>
      </w:r>
    </w:p>
    <w:p w:rsidR="008075C5" w:rsidRDefault="008075C5" w:rsidP="00EB7A5D">
      <w:pPr>
        <w:spacing w:after="60"/>
        <w:ind w:left="709"/>
        <w:jc w:val="both"/>
        <w:rPr>
          <w:b/>
          <w:bCs/>
          <w:sz w:val="22"/>
          <w:szCs w:val="22"/>
        </w:rPr>
      </w:pPr>
      <w:r w:rsidRPr="002C3283">
        <w:rPr>
          <w:sz w:val="22"/>
          <w:szCs w:val="22"/>
        </w:rPr>
        <w:t>rozporządzeń Ministra Środowiska:</w:t>
      </w:r>
    </w:p>
    <w:p w:rsidR="008075C5" w:rsidRPr="00C51864" w:rsidRDefault="008075C5" w:rsidP="00EB7A5D">
      <w:pPr>
        <w:numPr>
          <w:ilvl w:val="2"/>
          <w:numId w:val="13"/>
        </w:numPr>
        <w:tabs>
          <w:tab w:val="clear" w:pos="1980"/>
        </w:tabs>
        <w:spacing w:after="60"/>
        <w:ind w:left="993" w:hanging="284"/>
        <w:jc w:val="both"/>
        <w:rPr>
          <w:b/>
          <w:sz w:val="22"/>
          <w:szCs w:val="22"/>
        </w:rPr>
      </w:pPr>
      <w:r w:rsidRPr="002C3283">
        <w:rPr>
          <w:sz w:val="22"/>
          <w:szCs w:val="22"/>
        </w:rPr>
        <w:t>z dnia 29 maja 2012r. w sprawie poziomów recyklingu, przygotowania do ponownego użycia i odzysku innymi metodami niektórych frakcji odpadów komunalnych (Dz. U. z 2012r.</w:t>
      </w:r>
      <w:r>
        <w:rPr>
          <w:sz w:val="22"/>
          <w:szCs w:val="22"/>
        </w:rPr>
        <w:t xml:space="preserve"> </w:t>
      </w:r>
      <w:r w:rsidRPr="002C3283">
        <w:rPr>
          <w:sz w:val="22"/>
          <w:szCs w:val="22"/>
        </w:rPr>
        <w:t>poz. 645),</w:t>
      </w:r>
    </w:p>
    <w:p w:rsidR="008075C5" w:rsidRPr="00AA4BD9" w:rsidRDefault="008075C5" w:rsidP="00EB7A5D">
      <w:pPr>
        <w:numPr>
          <w:ilvl w:val="2"/>
          <w:numId w:val="13"/>
        </w:numPr>
        <w:tabs>
          <w:tab w:val="clear" w:pos="1980"/>
        </w:tabs>
        <w:spacing w:after="60"/>
        <w:ind w:left="993" w:hanging="284"/>
        <w:jc w:val="both"/>
        <w:rPr>
          <w:b/>
          <w:sz w:val="22"/>
          <w:szCs w:val="22"/>
        </w:rPr>
      </w:pPr>
      <w:r w:rsidRPr="002C3283">
        <w:rPr>
          <w:sz w:val="22"/>
          <w:szCs w:val="22"/>
        </w:rPr>
        <w:t>z dnia 25 maja 2012r. w sprawie poziomów ograniczenia masy odpadów komunalnych ulegających biodegradacji przekazywanych do składowania oraz sposobu obliczania poziomu ograniczania masy tych odpadów (Dz. U. z 2012r. poz. 676)</w:t>
      </w:r>
    </w:p>
    <w:p w:rsidR="008075C5" w:rsidRDefault="008075C5" w:rsidP="00EB7A5D">
      <w:pPr>
        <w:ind w:left="567"/>
        <w:jc w:val="both"/>
        <w:rPr>
          <w:b/>
          <w:bCs/>
          <w:sz w:val="22"/>
          <w:szCs w:val="22"/>
        </w:rPr>
      </w:pPr>
    </w:p>
    <w:p w:rsidR="008075C5" w:rsidRDefault="008075C5" w:rsidP="00EB7A5D">
      <w:pPr>
        <w:ind w:left="567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963C4A">
      <w:pPr>
        <w:jc w:val="both"/>
        <w:rPr>
          <w:sz w:val="22"/>
          <w:szCs w:val="22"/>
        </w:rPr>
      </w:pPr>
    </w:p>
    <w:p w:rsidR="008075C5" w:rsidRDefault="008075C5" w:rsidP="00E96A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IV. </w:t>
      </w:r>
      <w:r w:rsidRPr="005922C8">
        <w:rPr>
          <w:b/>
          <w:sz w:val="22"/>
          <w:szCs w:val="22"/>
        </w:rPr>
        <w:t>SZCZEGÓŁOWY OPIS DODATKOWEJ USŁUGI, KTÓRĄ MA ŚWIADCZYĆ WYKONAWCA</w:t>
      </w:r>
      <w:r>
        <w:rPr>
          <w:b/>
          <w:sz w:val="22"/>
          <w:szCs w:val="22"/>
        </w:rPr>
        <w:t>:</w:t>
      </w:r>
    </w:p>
    <w:p w:rsidR="008075C5" w:rsidRPr="005922C8" w:rsidRDefault="008075C5" w:rsidP="00963C4A">
      <w:pPr>
        <w:jc w:val="both"/>
        <w:rPr>
          <w:sz w:val="22"/>
          <w:szCs w:val="22"/>
        </w:rPr>
      </w:pPr>
    </w:p>
    <w:p w:rsidR="008075C5" w:rsidRDefault="008075C5" w:rsidP="00EA14A0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jest zobowiązany do:</w:t>
      </w:r>
    </w:p>
    <w:p w:rsidR="008075C5" w:rsidRDefault="008075C5" w:rsidP="003F7344">
      <w:pPr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umożliwienia właścicielom nieruchomości zaopatrzenia się w pojemniki na odpady (szczególności zakup lub dzierżawa), o pojemnościach wskazanych w Regulaminie,</w:t>
      </w:r>
    </w:p>
    <w:p w:rsidR="008075C5" w:rsidRDefault="008075C5" w:rsidP="003F7344">
      <w:pPr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utworzenie mobilnego punktu zbiórki opadów,</w:t>
      </w:r>
    </w:p>
    <w:p w:rsidR="008075C5" w:rsidRDefault="008075C5" w:rsidP="00EA14A0">
      <w:pPr>
        <w:jc w:val="both"/>
        <w:rPr>
          <w:sz w:val="22"/>
          <w:szCs w:val="22"/>
        </w:rPr>
      </w:pPr>
    </w:p>
    <w:p w:rsidR="008075C5" w:rsidRDefault="008075C5" w:rsidP="00EA14A0">
      <w:p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Wykonawca zobowiązany będzie do świadczenia usług dodatkowych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w zakresie odbioru odpadów komunalnych. Usługi dodatkowe to</w:t>
      </w:r>
      <w:r>
        <w:rPr>
          <w:sz w:val="22"/>
          <w:szCs w:val="22"/>
        </w:rPr>
        <w:t>:</w:t>
      </w:r>
    </w:p>
    <w:p w:rsidR="008075C5" w:rsidRPr="00233F6B" w:rsidRDefault="008075C5" w:rsidP="003F7344">
      <w:pPr>
        <w:numPr>
          <w:ilvl w:val="0"/>
          <w:numId w:val="24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 xml:space="preserve">odbiór na wniosek właściciela z terenu nieruchomości odpadów budowlanych </w:t>
      </w:r>
      <w:r w:rsidRPr="00233F6B">
        <w:rPr>
          <w:sz w:val="22"/>
          <w:szCs w:val="22"/>
        </w:rPr>
        <w:br/>
        <w:t>i rozbiórkowych. Za wywóz tych odpadów zapłaci właściciel nieruchomości, z której odbierane będą odpady.</w:t>
      </w:r>
    </w:p>
    <w:p w:rsidR="008075C5" w:rsidRDefault="008075C5" w:rsidP="00963C4A">
      <w:pPr>
        <w:ind w:left="567"/>
        <w:jc w:val="both"/>
        <w:rPr>
          <w:b/>
          <w:i/>
          <w:sz w:val="22"/>
          <w:szCs w:val="22"/>
        </w:rPr>
      </w:pPr>
    </w:p>
    <w:p w:rsidR="008075C5" w:rsidRDefault="008075C5" w:rsidP="00963C4A">
      <w:pPr>
        <w:ind w:left="567"/>
        <w:jc w:val="both"/>
        <w:rPr>
          <w:b/>
          <w:i/>
          <w:sz w:val="22"/>
          <w:szCs w:val="22"/>
        </w:rPr>
      </w:pPr>
    </w:p>
    <w:p w:rsidR="008075C5" w:rsidRDefault="008075C5" w:rsidP="00963C4A">
      <w:pPr>
        <w:jc w:val="both"/>
        <w:rPr>
          <w:bCs/>
          <w:sz w:val="22"/>
          <w:szCs w:val="22"/>
        </w:rPr>
      </w:pPr>
    </w:p>
    <w:p w:rsidR="008075C5" w:rsidRPr="005922C8" w:rsidRDefault="008075C5" w:rsidP="001C27EC">
      <w:pPr>
        <w:pStyle w:val="Nagwek2"/>
        <w:numPr>
          <w:ilvl w:val="0"/>
          <w:numId w:val="0"/>
        </w:numPr>
        <w:spacing w:after="0"/>
        <w:rPr>
          <w:sz w:val="22"/>
          <w:szCs w:val="22"/>
        </w:rPr>
      </w:pPr>
    </w:p>
    <w:p w:rsidR="008075C5" w:rsidRDefault="008075C5" w:rsidP="001C27EC">
      <w:pPr>
        <w:pStyle w:val="Tekstpodstawowy32"/>
        <w:spacing w:after="0"/>
        <w:ind w:left="284"/>
        <w:rPr>
          <w:b w:val="0"/>
          <w:sz w:val="22"/>
          <w:szCs w:val="22"/>
          <w:u w:val="single"/>
        </w:rPr>
      </w:pPr>
    </w:p>
    <w:sectPr w:rsidR="008075C5" w:rsidSect="004A7361">
      <w:headerReference w:type="default" r:id="rId8"/>
      <w:footerReference w:type="default" r:id="rId9"/>
      <w:pgSz w:w="11905" w:h="16837"/>
      <w:pgMar w:top="540" w:right="1418" w:bottom="899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4E5" w:rsidRDefault="009F14E5" w:rsidP="001E77F8">
      <w:r>
        <w:separator/>
      </w:r>
    </w:p>
  </w:endnote>
  <w:endnote w:type="continuationSeparator" w:id="1">
    <w:p w:rsidR="009F14E5" w:rsidRDefault="009F14E5" w:rsidP="001E7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C5" w:rsidRDefault="008075C5" w:rsidP="00346BFA">
    <w:pPr>
      <w:pStyle w:val="Stopka"/>
      <w:jc w:val="center"/>
    </w:pPr>
  </w:p>
  <w:p w:rsidR="008075C5" w:rsidRDefault="0034527C" w:rsidP="00346BFA">
    <w:pPr>
      <w:pStyle w:val="Stopka"/>
      <w:jc w:val="right"/>
    </w:pPr>
    <w:fldSimple w:instr=" PAGE   \* MERGEFORMAT ">
      <w:r w:rsidR="00CA270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4E5" w:rsidRDefault="009F14E5" w:rsidP="001E77F8">
      <w:r>
        <w:separator/>
      </w:r>
    </w:p>
  </w:footnote>
  <w:footnote w:type="continuationSeparator" w:id="1">
    <w:p w:rsidR="009F14E5" w:rsidRDefault="009F14E5" w:rsidP="001E7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C5" w:rsidRPr="0076020C" w:rsidRDefault="008075C5" w:rsidP="007251E1">
    <w:pPr>
      <w:pStyle w:val="Nagwek"/>
      <w:jc w:val="center"/>
      <w:rPr>
        <w:b/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152"/>
        </w:tabs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1296"/>
        </w:tabs>
      </w:pPr>
      <w:rPr>
        <w:rFonts w:cs="Times New Roman"/>
      </w:rPr>
    </w:lvl>
    <w:lvl w:ilvl="2">
      <w:start w:val="1"/>
      <w:numFmt w:val="none"/>
      <w:pStyle w:val="Nagwek3"/>
      <w:lvlText w:val="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none"/>
      <w:pStyle w:val="Nagwek4"/>
      <w:lvlText w:val=""/>
      <w:lvlJc w:val="left"/>
      <w:pPr>
        <w:tabs>
          <w:tab w:val="num" w:pos="1584"/>
        </w:tabs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728"/>
        </w:tabs>
      </w:pPr>
      <w:rPr>
        <w:rFonts w:cs="Times New Roman"/>
      </w:rPr>
    </w:lvl>
    <w:lvl w:ilvl="5">
      <w:start w:val="1"/>
      <w:numFmt w:val="none"/>
      <w:pStyle w:val="Nagwek6"/>
      <w:lvlText w:val=""/>
      <w:lvlJc w:val="left"/>
      <w:pPr>
        <w:tabs>
          <w:tab w:val="num" w:pos="1872"/>
        </w:tabs>
      </w:pPr>
      <w:rPr>
        <w:rFonts w:cs="Times New Roman"/>
      </w:rPr>
    </w:lvl>
    <w:lvl w:ilvl="6">
      <w:start w:val="1"/>
      <w:numFmt w:val="none"/>
      <w:pStyle w:val="Nagwek7"/>
      <w:lvlText w:val=""/>
      <w:lvlJc w:val="left"/>
      <w:pPr>
        <w:tabs>
          <w:tab w:val="num" w:pos="2016"/>
        </w:tabs>
      </w:pPr>
      <w:rPr>
        <w:rFonts w:cs="Times New Roman"/>
      </w:rPr>
    </w:lvl>
    <w:lvl w:ilvl="7">
      <w:start w:val="1"/>
      <w:numFmt w:val="none"/>
      <w:pStyle w:val="Nagwek8"/>
      <w:lvlText w:val=""/>
      <w:lvlJc w:val="left"/>
      <w:pPr>
        <w:tabs>
          <w:tab w:val="num" w:pos="216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2304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  <w:b w:val="0"/>
      </w:rPr>
    </w:lvl>
  </w:abstractNum>
  <w:abstractNum w:abstractNumId="2">
    <w:nsid w:val="00000003"/>
    <w:multiLevelType w:val="singleLevel"/>
    <w:tmpl w:val="1BC80A50"/>
    <w:name w:val="WW8Num3"/>
    <w:lvl w:ilvl="0">
      <w:start w:val="5"/>
      <w:numFmt w:val="decimal"/>
      <w:lvlText w:val="%1."/>
      <w:lvlJc w:val="left"/>
      <w:pPr>
        <w:tabs>
          <w:tab w:val="num" w:pos="720"/>
        </w:tabs>
      </w:pPr>
      <w:rPr>
        <w:rFonts w:cs="Times New Roman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4">
    <w:nsid w:val="00000005"/>
    <w:multiLevelType w:val="multilevel"/>
    <w:tmpl w:val="3B48CD72"/>
    <w:name w:val="WW8Num5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00000006"/>
    <w:multiLevelType w:val="multilevel"/>
    <w:tmpl w:val="BA8E6A4E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742" w:hanging="465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  <w:lvl w:ilvl="2">
      <w:start w:val="3"/>
      <w:numFmt w:val="decimal"/>
      <w:lvlText w:val="%3)"/>
      <w:lvlJc w:val="left"/>
      <w:pPr>
        <w:tabs>
          <w:tab w:val="num" w:pos="2340"/>
        </w:tabs>
      </w:pPr>
      <w:rPr>
        <w:rFonts w:cs="Times New Roman"/>
      </w:rPr>
    </w:lvl>
    <w:lvl w:ilvl="3">
      <w:start w:val="13"/>
      <w:numFmt w:val="upperRoman"/>
      <w:lvlText w:val="%4."/>
      <w:lvlJc w:val="left"/>
      <w:pPr>
        <w:tabs>
          <w:tab w:val="num" w:pos="324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7">
    <w:nsid w:val="00000008"/>
    <w:multiLevelType w:val="singleLevel"/>
    <w:tmpl w:val="29226D34"/>
    <w:name w:val="WW8Num8"/>
    <w:lvl w:ilvl="0">
      <w:start w:val="17"/>
      <w:numFmt w:val="decimal"/>
      <w:lvlText w:val="%1."/>
      <w:lvlJc w:val="left"/>
      <w:pPr>
        <w:tabs>
          <w:tab w:val="num" w:pos="360"/>
        </w:tabs>
      </w:pPr>
      <w:rPr>
        <w:rFonts w:cs="Times New Roman"/>
        <w:i w:val="0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9">
    <w:nsid w:val="0000000A"/>
    <w:multiLevelType w:val="singleLevel"/>
    <w:tmpl w:val="3ECA3CBE"/>
    <w:name w:val="WW8Num10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0"/>
      <w:numFmt w:val="upperRoman"/>
      <w:lvlText w:val="%2."/>
      <w:lvlJc w:val="left"/>
      <w:pPr>
        <w:tabs>
          <w:tab w:val="num" w:pos="180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20"/>
        </w:tabs>
      </w:pPr>
      <w:rPr>
        <w:rFonts w:cs="Times New Roman"/>
      </w:rPr>
    </w:lvl>
  </w:abstractNum>
  <w:abstractNum w:abstractNumId="14">
    <w:nsid w:val="00000010"/>
    <w:multiLevelType w:val="singleLevel"/>
    <w:tmpl w:val="00000010"/>
    <w:name w:val="WW8Num16"/>
    <w:lvl w:ilvl="0">
      <w:start w:val="12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00000011"/>
    <w:multiLevelType w:val="singleLevel"/>
    <w:tmpl w:val="232233E0"/>
    <w:name w:val="WW8Num17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  <w:b w:val="0"/>
      </w:rPr>
    </w:lvl>
  </w:abstractNum>
  <w:abstractNum w:abstractNumId="16">
    <w:nsid w:val="04D507FB"/>
    <w:multiLevelType w:val="hybridMultilevel"/>
    <w:tmpl w:val="80108A24"/>
    <w:lvl w:ilvl="0" w:tplc="D23269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FE2CFA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438CE2A4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1C925FAA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08F0091B"/>
    <w:multiLevelType w:val="hybridMultilevel"/>
    <w:tmpl w:val="123CCA0A"/>
    <w:lvl w:ilvl="0" w:tplc="438CE2A4">
      <w:start w:val="1"/>
      <w:numFmt w:val="bullet"/>
      <w:lvlText w:val=""/>
      <w:lvlJc w:val="left"/>
      <w:pPr>
        <w:tabs>
          <w:tab w:val="num" w:pos="1570"/>
        </w:tabs>
        <w:ind w:left="15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18">
    <w:nsid w:val="092D3B63"/>
    <w:multiLevelType w:val="hybridMultilevel"/>
    <w:tmpl w:val="FE42DAF4"/>
    <w:lvl w:ilvl="0" w:tplc="438CE2A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0CB106C2"/>
    <w:multiLevelType w:val="hybridMultilevel"/>
    <w:tmpl w:val="F53A5C96"/>
    <w:name w:val="WW8Num62"/>
    <w:lvl w:ilvl="0" w:tplc="04150001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13276B12"/>
    <w:multiLevelType w:val="hybridMultilevel"/>
    <w:tmpl w:val="C88E622E"/>
    <w:lvl w:ilvl="0" w:tplc="438CE2A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>
    <w:nsid w:val="1A765A6D"/>
    <w:multiLevelType w:val="hybridMultilevel"/>
    <w:tmpl w:val="29E6D760"/>
    <w:lvl w:ilvl="0" w:tplc="438CE2A4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2">
    <w:nsid w:val="1A8E67FB"/>
    <w:multiLevelType w:val="multilevel"/>
    <w:tmpl w:val="0415001D"/>
    <w:styleLink w:val="Styl4"/>
    <w:lvl w:ilvl="0">
      <w:start w:val="4"/>
      <w:numFmt w:val="upperRoman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>
    <w:nsid w:val="1AAF4F9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1BDF73CA"/>
    <w:multiLevelType w:val="multilevel"/>
    <w:tmpl w:val="0415001D"/>
    <w:styleLink w:val="Styl1"/>
    <w:lvl w:ilvl="0">
      <w:start w:val="2"/>
      <w:numFmt w:val="upperRoman"/>
      <w:lvlText w:val="%1)"/>
      <w:lvlJc w:val="left"/>
      <w:pPr>
        <w:ind w:left="360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5">
    <w:nsid w:val="1BFB27DE"/>
    <w:multiLevelType w:val="hybridMultilevel"/>
    <w:tmpl w:val="BEAC3D64"/>
    <w:lvl w:ilvl="0" w:tplc="0415000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438CE2A4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438CE2A4">
      <w:start w:val="1"/>
      <w:numFmt w:val="bullet"/>
      <w:lvlText w:val=""/>
      <w:lvlJc w:val="left"/>
      <w:pPr>
        <w:tabs>
          <w:tab w:val="num" w:pos="2264"/>
        </w:tabs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200E5E46"/>
    <w:multiLevelType w:val="hybridMultilevel"/>
    <w:tmpl w:val="DB609D6E"/>
    <w:name w:val="WW8Num32"/>
    <w:lvl w:ilvl="0" w:tplc="431CE91A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27093DDE"/>
    <w:multiLevelType w:val="hybridMultilevel"/>
    <w:tmpl w:val="57F48782"/>
    <w:lvl w:ilvl="0" w:tplc="2C285476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cs="Georgi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27397DCD"/>
    <w:multiLevelType w:val="hybridMultilevel"/>
    <w:tmpl w:val="D5F60024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9">
    <w:nsid w:val="28AA45FF"/>
    <w:multiLevelType w:val="hybridMultilevel"/>
    <w:tmpl w:val="C32CFE44"/>
    <w:lvl w:ilvl="0" w:tplc="EC6436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0">
    <w:nsid w:val="2EC5028A"/>
    <w:multiLevelType w:val="hybridMultilevel"/>
    <w:tmpl w:val="4C7A760A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>
    <w:nsid w:val="307359C1"/>
    <w:multiLevelType w:val="hybridMultilevel"/>
    <w:tmpl w:val="8F3EA6AC"/>
    <w:lvl w:ilvl="0" w:tplc="8184333E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32">
    <w:nsid w:val="330A4515"/>
    <w:multiLevelType w:val="multilevel"/>
    <w:tmpl w:val="0415001D"/>
    <w:styleLink w:val="Styl2"/>
    <w:lvl w:ilvl="0">
      <w:start w:val="1"/>
      <w:numFmt w:val="upperRoman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3">
    <w:nsid w:val="36243214"/>
    <w:multiLevelType w:val="hybridMultilevel"/>
    <w:tmpl w:val="92FE9A12"/>
    <w:lvl w:ilvl="0" w:tplc="C768813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38D27D3C"/>
    <w:multiLevelType w:val="hybridMultilevel"/>
    <w:tmpl w:val="86D2CFBA"/>
    <w:lvl w:ilvl="0" w:tplc="438CE2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902402A"/>
    <w:multiLevelType w:val="hybridMultilevel"/>
    <w:tmpl w:val="AAE2457E"/>
    <w:name w:val="WW8Num92"/>
    <w:lvl w:ilvl="0" w:tplc="0415000F">
      <w:start w:val="5"/>
      <w:numFmt w:val="decimal"/>
      <w:lvlText w:val="%1."/>
      <w:lvlJc w:val="left"/>
      <w:pPr>
        <w:tabs>
          <w:tab w:val="num" w:pos="720"/>
        </w:tabs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B1675D7"/>
    <w:multiLevelType w:val="hybridMultilevel"/>
    <w:tmpl w:val="3252029A"/>
    <w:lvl w:ilvl="0" w:tplc="438CE2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9F7D81"/>
    <w:multiLevelType w:val="hybridMultilevel"/>
    <w:tmpl w:val="11AC4CA0"/>
    <w:lvl w:ilvl="0" w:tplc="3C1A319E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EED563A"/>
    <w:multiLevelType w:val="multilevel"/>
    <w:tmpl w:val="824AD9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hanging="360"/>
      </w:pPr>
      <w:rPr>
        <w:rFonts w:cs="Times New Roman" w:hint="default"/>
        <w:b/>
        <w:i w:val="0"/>
      </w:rPr>
    </w:lvl>
    <w:lvl w:ilvl="2">
      <w:start w:val="1"/>
      <w:numFmt w:val="decimalZero"/>
      <w:isLgl/>
      <w:lvlText w:val="%1.%2.%3."/>
      <w:lvlJc w:val="left"/>
      <w:pPr>
        <w:ind w:left="644" w:hanging="720"/>
      </w:pPr>
      <w:rPr>
        <w:rFonts w:cs="Times New Roman" w:hint="default"/>
        <w:i w:val="0"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45261185"/>
    <w:multiLevelType w:val="hybridMultilevel"/>
    <w:tmpl w:val="0A80281A"/>
    <w:lvl w:ilvl="0" w:tplc="C7ACC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EE76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38CE2A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6C06C2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Georgia" w:hint="default"/>
      </w:rPr>
    </w:lvl>
    <w:lvl w:ilvl="5" w:tplc="B3C2BD4A">
      <w:start w:val="50"/>
      <w:numFmt w:val="decimal"/>
      <w:lvlText w:val="%6"/>
      <w:lvlJc w:val="left"/>
      <w:pPr>
        <w:tabs>
          <w:tab w:val="num" w:pos="4500"/>
        </w:tabs>
        <w:ind w:left="4500" w:hanging="360"/>
      </w:pPr>
      <w:rPr>
        <w:rFonts w:cs="Times New Roman"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45F45DDE"/>
    <w:multiLevelType w:val="hybridMultilevel"/>
    <w:tmpl w:val="CA18889E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1">
    <w:nsid w:val="4701246E"/>
    <w:multiLevelType w:val="hybridMultilevel"/>
    <w:tmpl w:val="08C83D48"/>
    <w:lvl w:ilvl="0" w:tplc="062055E8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41A6E7A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2">
    <w:nsid w:val="4E5729C3"/>
    <w:multiLevelType w:val="hybridMultilevel"/>
    <w:tmpl w:val="BB0C72E2"/>
    <w:lvl w:ilvl="0" w:tplc="438CE2A4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3">
    <w:nsid w:val="51852967"/>
    <w:multiLevelType w:val="hybridMultilevel"/>
    <w:tmpl w:val="03460552"/>
    <w:lvl w:ilvl="0" w:tplc="DBEEDB8C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44">
    <w:nsid w:val="554B5401"/>
    <w:multiLevelType w:val="hybridMultilevel"/>
    <w:tmpl w:val="06A8A044"/>
    <w:lvl w:ilvl="0" w:tplc="438CE2A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5">
    <w:nsid w:val="56CE58A6"/>
    <w:multiLevelType w:val="hybridMultilevel"/>
    <w:tmpl w:val="5C023F7E"/>
    <w:lvl w:ilvl="0" w:tplc="0D224A4E">
      <w:start w:val="1"/>
      <w:numFmt w:val="bullet"/>
      <w:lvlText w:val=""/>
      <w:lvlJc w:val="left"/>
      <w:pPr>
        <w:ind w:left="14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46">
    <w:nsid w:val="572278A7"/>
    <w:multiLevelType w:val="hybridMultilevel"/>
    <w:tmpl w:val="01E2AE0A"/>
    <w:name w:val="WW8Num102"/>
    <w:lvl w:ilvl="0" w:tplc="0415000F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692A398C"/>
    <w:multiLevelType w:val="hybridMultilevel"/>
    <w:tmpl w:val="C1F8DE16"/>
    <w:lvl w:ilvl="0" w:tplc="4812712C">
      <w:start w:val="4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ECB2CA2"/>
    <w:multiLevelType w:val="multilevel"/>
    <w:tmpl w:val="0415001D"/>
    <w:styleLink w:val="Styl3"/>
    <w:lvl w:ilvl="0">
      <w:start w:val="1"/>
      <w:numFmt w:val="upperRoman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9">
    <w:nsid w:val="6FF96D86"/>
    <w:multiLevelType w:val="hybridMultilevel"/>
    <w:tmpl w:val="FAAE918C"/>
    <w:lvl w:ilvl="0" w:tplc="0D224A4E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0">
    <w:nsid w:val="7477560C"/>
    <w:multiLevelType w:val="hybridMultilevel"/>
    <w:tmpl w:val="7F5EB804"/>
    <w:lvl w:ilvl="0" w:tplc="0D224A4E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1">
    <w:nsid w:val="76612FB5"/>
    <w:multiLevelType w:val="hybridMultilevel"/>
    <w:tmpl w:val="F290150A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2">
    <w:nsid w:val="7FBE69AA"/>
    <w:multiLevelType w:val="hybridMultilevel"/>
    <w:tmpl w:val="CD4A3790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52"/>
  </w:num>
  <w:num w:numId="4">
    <w:abstractNumId w:val="25"/>
  </w:num>
  <w:num w:numId="5">
    <w:abstractNumId w:val="24"/>
  </w:num>
  <w:num w:numId="6">
    <w:abstractNumId w:val="32"/>
  </w:num>
  <w:num w:numId="7">
    <w:abstractNumId w:val="48"/>
  </w:num>
  <w:num w:numId="8">
    <w:abstractNumId w:val="22"/>
  </w:num>
  <w:num w:numId="9">
    <w:abstractNumId w:val="36"/>
  </w:num>
  <w:num w:numId="10">
    <w:abstractNumId w:val="39"/>
  </w:num>
  <w:num w:numId="11">
    <w:abstractNumId w:val="26"/>
  </w:num>
  <w:num w:numId="12">
    <w:abstractNumId w:val="21"/>
  </w:num>
  <w:num w:numId="13">
    <w:abstractNumId w:val="16"/>
  </w:num>
  <w:num w:numId="14">
    <w:abstractNumId w:val="20"/>
  </w:num>
  <w:num w:numId="15">
    <w:abstractNumId w:val="17"/>
  </w:num>
  <w:num w:numId="16">
    <w:abstractNumId w:val="18"/>
  </w:num>
  <w:num w:numId="17">
    <w:abstractNumId w:val="41"/>
  </w:num>
  <w:num w:numId="18">
    <w:abstractNumId w:val="30"/>
  </w:num>
  <w:num w:numId="19">
    <w:abstractNumId w:val="29"/>
  </w:num>
  <w:num w:numId="20">
    <w:abstractNumId w:val="37"/>
  </w:num>
  <w:num w:numId="21">
    <w:abstractNumId w:val="47"/>
  </w:num>
  <w:num w:numId="22">
    <w:abstractNumId w:val="43"/>
  </w:num>
  <w:num w:numId="23">
    <w:abstractNumId w:val="34"/>
  </w:num>
  <w:num w:numId="24">
    <w:abstractNumId w:val="42"/>
  </w:num>
  <w:num w:numId="25">
    <w:abstractNumId w:val="51"/>
  </w:num>
  <w:num w:numId="26">
    <w:abstractNumId w:val="28"/>
  </w:num>
  <w:num w:numId="27">
    <w:abstractNumId w:val="27"/>
  </w:num>
  <w:num w:numId="28">
    <w:abstractNumId w:val="44"/>
  </w:num>
  <w:num w:numId="29">
    <w:abstractNumId w:val="31"/>
  </w:num>
  <w:num w:numId="30">
    <w:abstractNumId w:val="40"/>
  </w:num>
  <w:num w:numId="31">
    <w:abstractNumId w:val="50"/>
  </w:num>
  <w:num w:numId="32">
    <w:abstractNumId w:val="49"/>
  </w:num>
  <w:num w:numId="33">
    <w:abstractNumId w:val="33"/>
  </w:num>
  <w:num w:numId="34">
    <w:abstractNumId w:val="45"/>
  </w:num>
  <w:num w:numId="35">
    <w:abstractNumId w:val="2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000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013"/>
    <w:rsid w:val="00000577"/>
    <w:rsid w:val="00006999"/>
    <w:rsid w:val="000123CC"/>
    <w:rsid w:val="00021282"/>
    <w:rsid w:val="00021747"/>
    <w:rsid w:val="00021D3B"/>
    <w:rsid w:val="00022A45"/>
    <w:rsid w:val="0002319F"/>
    <w:rsid w:val="00025CA1"/>
    <w:rsid w:val="000312F2"/>
    <w:rsid w:val="00035345"/>
    <w:rsid w:val="00040DC4"/>
    <w:rsid w:val="00044A8F"/>
    <w:rsid w:val="00044F19"/>
    <w:rsid w:val="00045025"/>
    <w:rsid w:val="00046401"/>
    <w:rsid w:val="00061C1B"/>
    <w:rsid w:val="00061C1F"/>
    <w:rsid w:val="000637B1"/>
    <w:rsid w:val="00064C5F"/>
    <w:rsid w:val="00067B13"/>
    <w:rsid w:val="000705CD"/>
    <w:rsid w:val="000970E5"/>
    <w:rsid w:val="00097156"/>
    <w:rsid w:val="000A0211"/>
    <w:rsid w:val="000A0BE0"/>
    <w:rsid w:val="000A3970"/>
    <w:rsid w:val="000A7E23"/>
    <w:rsid w:val="000B10A8"/>
    <w:rsid w:val="000B188D"/>
    <w:rsid w:val="000B24F1"/>
    <w:rsid w:val="000C2F0C"/>
    <w:rsid w:val="000C2F54"/>
    <w:rsid w:val="000D1F54"/>
    <w:rsid w:val="000D2CCD"/>
    <w:rsid w:val="000D308F"/>
    <w:rsid w:val="000D4043"/>
    <w:rsid w:val="000D41F5"/>
    <w:rsid w:val="000D5D66"/>
    <w:rsid w:val="000D674C"/>
    <w:rsid w:val="000E56BD"/>
    <w:rsid w:val="000E6D27"/>
    <w:rsid w:val="000F1D6E"/>
    <w:rsid w:val="000F2A1A"/>
    <w:rsid w:val="000F6B73"/>
    <w:rsid w:val="00103441"/>
    <w:rsid w:val="001119B6"/>
    <w:rsid w:val="00111A0E"/>
    <w:rsid w:val="001127C4"/>
    <w:rsid w:val="001175CF"/>
    <w:rsid w:val="00122487"/>
    <w:rsid w:val="00125B88"/>
    <w:rsid w:val="00143419"/>
    <w:rsid w:val="001455CD"/>
    <w:rsid w:val="001517AF"/>
    <w:rsid w:val="00153D93"/>
    <w:rsid w:val="001553A6"/>
    <w:rsid w:val="00156A15"/>
    <w:rsid w:val="00161750"/>
    <w:rsid w:val="00167658"/>
    <w:rsid w:val="001738EB"/>
    <w:rsid w:val="00175167"/>
    <w:rsid w:val="00181258"/>
    <w:rsid w:val="00182BE2"/>
    <w:rsid w:val="00192960"/>
    <w:rsid w:val="00194552"/>
    <w:rsid w:val="00197C44"/>
    <w:rsid w:val="001A2B1A"/>
    <w:rsid w:val="001A5FD2"/>
    <w:rsid w:val="001A72BD"/>
    <w:rsid w:val="001A7F57"/>
    <w:rsid w:val="001B02ED"/>
    <w:rsid w:val="001B0BA1"/>
    <w:rsid w:val="001B447C"/>
    <w:rsid w:val="001C27EC"/>
    <w:rsid w:val="001C42EA"/>
    <w:rsid w:val="001D29EA"/>
    <w:rsid w:val="001D43AF"/>
    <w:rsid w:val="001E0D28"/>
    <w:rsid w:val="001E1354"/>
    <w:rsid w:val="001E1D7C"/>
    <w:rsid w:val="001E77F8"/>
    <w:rsid w:val="0020125F"/>
    <w:rsid w:val="0020416F"/>
    <w:rsid w:val="002050D1"/>
    <w:rsid w:val="00211A19"/>
    <w:rsid w:val="002139E5"/>
    <w:rsid w:val="00221842"/>
    <w:rsid w:val="00223C53"/>
    <w:rsid w:val="00224F29"/>
    <w:rsid w:val="0023055C"/>
    <w:rsid w:val="00231D38"/>
    <w:rsid w:val="00233F6B"/>
    <w:rsid w:val="00236A72"/>
    <w:rsid w:val="00241199"/>
    <w:rsid w:val="00243527"/>
    <w:rsid w:val="00246A3D"/>
    <w:rsid w:val="00247B50"/>
    <w:rsid w:val="00251746"/>
    <w:rsid w:val="00251AAE"/>
    <w:rsid w:val="00251E83"/>
    <w:rsid w:val="00255B92"/>
    <w:rsid w:val="00255CFB"/>
    <w:rsid w:val="00257193"/>
    <w:rsid w:val="0026486B"/>
    <w:rsid w:val="00266FF0"/>
    <w:rsid w:val="00270676"/>
    <w:rsid w:val="002708F2"/>
    <w:rsid w:val="00282C87"/>
    <w:rsid w:val="00285843"/>
    <w:rsid w:val="0028754B"/>
    <w:rsid w:val="00291B0E"/>
    <w:rsid w:val="00297D28"/>
    <w:rsid w:val="002A4802"/>
    <w:rsid w:val="002A7EB9"/>
    <w:rsid w:val="002B2FF1"/>
    <w:rsid w:val="002C16B2"/>
    <w:rsid w:val="002C3283"/>
    <w:rsid w:val="002C4FED"/>
    <w:rsid w:val="002C5668"/>
    <w:rsid w:val="002C56EA"/>
    <w:rsid w:val="002C6A33"/>
    <w:rsid w:val="002D2E2D"/>
    <w:rsid w:val="002D4013"/>
    <w:rsid w:val="002D4370"/>
    <w:rsid w:val="002D523D"/>
    <w:rsid w:val="002E1C07"/>
    <w:rsid w:val="002E482A"/>
    <w:rsid w:val="002E7450"/>
    <w:rsid w:val="002F20A7"/>
    <w:rsid w:val="002F2AA9"/>
    <w:rsid w:val="002F2C65"/>
    <w:rsid w:val="003057CF"/>
    <w:rsid w:val="0030642F"/>
    <w:rsid w:val="003072B0"/>
    <w:rsid w:val="003127F9"/>
    <w:rsid w:val="00313CD6"/>
    <w:rsid w:val="00316037"/>
    <w:rsid w:val="00322ABD"/>
    <w:rsid w:val="00325BB6"/>
    <w:rsid w:val="00325D0A"/>
    <w:rsid w:val="0033282D"/>
    <w:rsid w:val="003440F2"/>
    <w:rsid w:val="0034527C"/>
    <w:rsid w:val="00346BFA"/>
    <w:rsid w:val="00347F71"/>
    <w:rsid w:val="003532FD"/>
    <w:rsid w:val="003639C7"/>
    <w:rsid w:val="00367108"/>
    <w:rsid w:val="00382573"/>
    <w:rsid w:val="00384BBE"/>
    <w:rsid w:val="00390847"/>
    <w:rsid w:val="00393383"/>
    <w:rsid w:val="003A0F06"/>
    <w:rsid w:val="003A3081"/>
    <w:rsid w:val="003A3EF8"/>
    <w:rsid w:val="003A3F62"/>
    <w:rsid w:val="003A7CCA"/>
    <w:rsid w:val="003B12E6"/>
    <w:rsid w:val="003B5B3A"/>
    <w:rsid w:val="003B718B"/>
    <w:rsid w:val="003C065A"/>
    <w:rsid w:val="003C229D"/>
    <w:rsid w:val="003C3F31"/>
    <w:rsid w:val="003D6197"/>
    <w:rsid w:val="003D631B"/>
    <w:rsid w:val="003D73B2"/>
    <w:rsid w:val="003E151D"/>
    <w:rsid w:val="003E216E"/>
    <w:rsid w:val="003E5301"/>
    <w:rsid w:val="003F0071"/>
    <w:rsid w:val="003F1CA9"/>
    <w:rsid w:val="003F29B2"/>
    <w:rsid w:val="003F4CA5"/>
    <w:rsid w:val="003F7344"/>
    <w:rsid w:val="0040490E"/>
    <w:rsid w:val="004166C8"/>
    <w:rsid w:val="00417BAB"/>
    <w:rsid w:val="00424BD2"/>
    <w:rsid w:val="00431ECF"/>
    <w:rsid w:val="00432477"/>
    <w:rsid w:val="004373AD"/>
    <w:rsid w:val="00440912"/>
    <w:rsid w:val="004418C1"/>
    <w:rsid w:val="004427BF"/>
    <w:rsid w:val="004510BF"/>
    <w:rsid w:val="00451C53"/>
    <w:rsid w:val="004555E8"/>
    <w:rsid w:val="004572B3"/>
    <w:rsid w:val="00461165"/>
    <w:rsid w:val="00462ECA"/>
    <w:rsid w:val="00465C63"/>
    <w:rsid w:val="0046602D"/>
    <w:rsid w:val="004708C2"/>
    <w:rsid w:val="00470A7F"/>
    <w:rsid w:val="00475AF5"/>
    <w:rsid w:val="00481663"/>
    <w:rsid w:val="00483E38"/>
    <w:rsid w:val="0048471E"/>
    <w:rsid w:val="00485607"/>
    <w:rsid w:val="00486598"/>
    <w:rsid w:val="004A24B4"/>
    <w:rsid w:val="004A5092"/>
    <w:rsid w:val="004A529F"/>
    <w:rsid w:val="004A7361"/>
    <w:rsid w:val="004A7370"/>
    <w:rsid w:val="004B1CF5"/>
    <w:rsid w:val="004B3D6A"/>
    <w:rsid w:val="004B5682"/>
    <w:rsid w:val="004B6E0D"/>
    <w:rsid w:val="004C52CB"/>
    <w:rsid w:val="004D1B4F"/>
    <w:rsid w:val="004D26FD"/>
    <w:rsid w:val="004E2E5E"/>
    <w:rsid w:val="004E6EA0"/>
    <w:rsid w:val="004F3062"/>
    <w:rsid w:val="004F68BC"/>
    <w:rsid w:val="004F7407"/>
    <w:rsid w:val="004F77BD"/>
    <w:rsid w:val="00501806"/>
    <w:rsid w:val="00512C51"/>
    <w:rsid w:val="00514E2A"/>
    <w:rsid w:val="00516D53"/>
    <w:rsid w:val="00520AB1"/>
    <w:rsid w:val="00521760"/>
    <w:rsid w:val="00522354"/>
    <w:rsid w:val="0053064D"/>
    <w:rsid w:val="005315E5"/>
    <w:rsid w:val="00531BE8"/>
    <w:rsid w:val="00540E06"/>
    <w:rsid w:val="00541DE3"/>
    <w:rsid w:val="0055055C"/>
    <w:rsid w:val="00555D46"/>
    <w:rsid w:val="00556335"/>
    <w:rsid w:val="0055766C"/>
    <w:rsid w:val="00557CF2"/>
    <w:rsid w:val="00561B71"/>
    <w:rsid w:val="0056313D"/>
    <w:rsid w:val="00564F77"/>
    <w:rsid w:val="00565707"/>
    <w:rsid w:val="0056685B"/>
    <w:rsid w:val="005679A0"/>
    <w:rsid w:val="00570095"/>
    <w:rsid w:val="005706F4"/>
    <w:rsid w:val="00571FED"/>
    <w:rsid w:val="0057662E"/>
    <w:rsid w:val="0059076C"/>
    <w:rsid w:val="00591301"/>
    <w:rsid w:val="005922C8"/>
    <w:rsid w:val="0059253C"/>
    <w:rsid w:val="005928CB"/>
    <w:rsid w:val="00592E27"/>
    <w:rsid w:val="00593E2B"/>
    <w:rsid w:val="005A5185"/>
    <w:rsid w:val="005B20B2"/>
    <w:rsid w:val="005C1E0E"/>
    <w:rsid w:val="005C3369"/>
    <w:rsid w:val="005C48E9"/>
    <w:rsid w:val="005C5697"/>
    <w:rsid w:val="005C6F5A"/>
    <w:rsid w:val="005D0CFE"/>
    <w:rsid w:val="005D3A35"/>
    <w:rsid w:val="005D3FDD"/>
    <w:rsid w:val="005E1588"/>
    <w:rsid w:val="005E4DC0"/>
    <w:rsid w:val="005E6767"/>
    <w:rsid w:val="005F296F"/>
    <w:rsid w:val="00601F4D"/>
    <w:rsid w:val="006073CD"/>
    <w:rsid w:val="0061034A"/>
    <w:rsid w:val="0061378E"/>
    <w:rsid w:val="006262D6"/>
    <w:rsid w:val="00637F14"/>
    <w:rsid w:val="00642F1B"/>
    <w:rsid w:val="006517BE"/>
    <w:rsid w:val="00654D88"/>
    <w:rsid w:val="00656D9E"/>
    <w:rsid w:val="006576F1"/>
    <w:rsid w:val="006660DC"/>
    <w:rsid w:val="00666CE5"/>
    <w:rsid w:val="0067182D"/>
    <w:rsid w:val="0068039C"/>
    <w:rsid w:val="00681FED"/>
    <w:rsid w:val="006839C1"/>
    <w:rsid w:val="00684D55"/>
    <w:rsid w:val="00693E9A"/>
    <w:rsid w:val="006958F6"/>
    <w:rsid w:val="006A19E1"/>
    <w:rsid w:val="006A716A"/>
    <w:rsid w:val="006B5A0B"/>
    <w:rsid w:val="006B677A"/>
    <w:rsid w:val="006C4394"/>
    <w:rsid w:val="006C6900"/>
    <w:rsid w:val="006C6E86"/>
    <w:rsid w:val="006D005B"/>
    <w:rsid w:val="006D3805"/>
    <w:rsid w:val="006D38EE"/>
    <w:rsid w:val="006D3929"/>
    <w:rsid w:val="006D3E45"/>
    <w:rsid w:val="006D75AE"/>
    <w:rsid w:val="006E1FC5"/>
    <w:rsid w:val="006E4BA6"/>
    <w:rsid w:val="006E50CA"/>
    <w:rsid w:val="006F185D"/>
    <w:rsid w:val="006F23AA"/>
    <w:rsid w:val="006F4EE1"/>
    <w:rsid w:val="0070282F"/>
    <w:rsid w:val="0070750F"/>
    <w:rsid w:val="0071150D"/>
    <w:rsid w:val="00712A6D"/>
    <w:rsid w:val="00714713"/>
    <w:rsid w:val="00714783"/>
    <w:rsid w:val="007250A7"/>
    <w:rsid w:val="007251E1"/>
    <w:rsid w:val="00731C26"/>
    <w:rsid w:val="00733B93"/>
    <w:rsid w:val="00735051"/>
    <w:rsid w:val="0074457E"/>
    <w:rsid w:val="00750AE8"/>
    <w:rsid w:val="00752F92"/>
    <w:rsid w:val="00753BA0"/>
    <w:rsid w:val="00753C02"/>
    <w:rsid w:val="007554B9"/>
    <w:rsid w:val="0076020C"/>
    <w:rsid w:val="0076063A"/>
    <w:rsid w:val="00770323"/>
    <w:rsid w:val="0077215D"/>
    <w:rsid w:val="00776026"/>
    <w:rsid w:val="00777D8A"/>
    <w:rsid w:val="00781578"/>
    <w:rsid w:val="00781F48"/>
    <w:rsid w:val="00783C55"/>
    <w:rsid w:val="007848DD"/>
    <w:rsid w:val="00786C23"/>
    <w:rsid w:val="0079027A"/>
    <w:rsid w:val="00790FE1"/>
    <w:rsid w:val="007A218E"/>
    <w:rsid w:val="007B6D94"/>
    <w:rsid w:val="007B75C6"/>
    <w:rsid w:val="007B7A4C"/>
    <w:rsid w:val="007C0CC5"/>
    <w:rsid w:val="007C2015"/>
    <w:rsid w:val="007C5065"/>
    <w:rsid w:val="007C6D17"/>
    <w:rsid w:val="007D68AB"/>
    <w:rsid w:val="007D757B"/>
    <w:rsid w:val="007E042D"/>
    <w:rsid w:val="007E0DE3"/>
    <w:rsid w:val="007E1FE4"/>
    <w:rsid w:val="007F49AC"/>
    <w:rsid w:val="007F6969"/>
    <w:rsid w:val="007F743B"/>
    <w:rsid w:val="008075C5"/>
    <w:rsid w:val="00814B3E"/>
    <w:rsid w:val="008153B0"/>
    <w:rsid w:val="00820F35"/>
    <w:rsid w:val="00823362"/>
    <w:rsid w:val="00823F9D"/>
    <w:rsid w:val="00824037"/>
    <w:rsid w:val="008379C9"/>
    <w:rsid w:val="00841D66"/>
    <w:rsid w:val="00842418"/>
    <w:rsid w:val="00846387"/>
    <w:rsid w:val="00850CA3"/>
    <w:rsid w:val="00852A98"/>
    <w:rsid w:val="00852C44"/>
    <w:rsid w:val="00853558"/>
    <w:rsid w:val="00856F73"/>
    <w:rsid w:val="00857AEF"/>
    <w:rsid w:val="008629CD"/>
    <w:rsid w:val="00862D33"/>
    <w:rsid w:val="0086347E"/>
    <w:rsid w:val="00866344"/>
    <w:rsid w:val="0087107A"/>
    <w:rsid w:val="008718CD"/>
    <w:rsid w:val="00874898"/>
    <w:rsid w:val="00876AB2"/>
    <w:rsid w:val="0088086F"/>
    <w:rsid w:val="00883635"/>
    <w:rsid w:val="00883AB4"/>
    <w:rsid w:val="00885E88"/>
    <w:rsid w:val="00887593"/>
    <w:rsid w:val="00891A5C"/>
    <w:rsid w:val="008A0DCC"/>
    <w:rsid w:val="008A0FA2"/>
    <w:rsid w:val="008A25C4"/>
    <w:rsid w:val="008D30E2"/>
    <w:rsid w:val="008D639C"/>
    <w:rsid w:val="008F0699"/>
    <w:rsid w:val="008F209D"/>
    <w:rsid w:val="008F2288"/>
    <w:rsid w:val="008F46DD"/>
    <w:rsid w:val="00902448"/>
    <w:rsid w:val="00904FDC"/>
    <w:rsid w:val="00907609"/>
    <w:rsid w:val="00922E20"/>
    <w:rsid w:val="00923275"/>
    <w:rsid w:val="009258A9"/>
    <w:rsid w:val="009272F0"/>
    <w:rsid w:val="00940491"/>
    <w:rsid w:val="00941CA5"/>
    <w:rsid w:val="00942309"/>
    <w:rsid w:val="00942BEB"/>
    <w:rsid w:val="0094358F"/>
    <w:rsid w:val="00955DDF"/>
    <w:rsid w:val="00955DF9"/>
    <w:rsid w:val="009574E9"/>
    <w:rsid w:val="009574FC"/>
    <w:rsid w:val="00963C4A"/>
    <w:rsid w:val="009644C9"/>
    <w:rsid w:val="009650D3"/>
    <w:rsid w:val="00971248"/>
    <w:rsid w:val="00975757"/>
    <w:rsid w:val="0097619B"/>
    <w:rsid w:val="00976F7B"/>
    <w:rsid w:val="009830A3"/>
    <w:rsid w:val="00983F3B"/>
    <w:rsid w:val="0099409A"/>
    <w:rsid w:val="0099695A"/>
    <w:rsid w:val="009A3C01"/>
    <w:rsid w:val="009A6ACA"/>
    <w:rsid w:val="009A6D77"/>
    <w:rsid w:val="009B2323"/>
    <w:rsid w:val="009C0F03"/>
    <w:rsid w:val="009C4161"/>
    <w:rsid w:val="009C6A3B"/>
    <w:rsid w:val="009D3DA7"/>
    <w:rsid w:val="009E3DF0"/>
    <w:rsid w:val="009E4E95"/>
    <w:rsid w:val="009E788E"/>
    <w:rsid w:val="009F0595"/>
    <w:rsid w:val="009F14E5"/>
    <w:rsid w:val="009F2111"/>
    <w:rsid w:val="009F4891"/>
    <w:rsid w:val="009F6471"/>
    <w:rsid w:val="00A0703F"/>
    <w:rsid w:val="00A13743"/>
    <w:rsid w:val="00A2351C"/>
    <w:rsid w:val="00A2624F"/>
    <w:rsid w:val="00A26585"/>
    <w:rsid w:val="00A26AC3"/>
    <w:rsid w:val="00A32F98"/>
    <w:rsid w:val="00A35AB8"/>
    <w:rsid w:val="00A3647F"/>
    <w:rsid w:val="00A36674"/>
    <w:rsid w:val="00A37F3C"/>
    <w:rsid w:val="00A401EF"/>
    <w:rsid w:val="00A404F5"/>
    <w:rsid w:val="00A440A1"/>
    <w:rsid w:val="00A44A47"/>
    <w:rsid w:val="00A5191F"/>
    <w:rsid w:val="00A52D8C"/>
    <w:rsid w:val="00A5798E"/>
    <w:rsid w:val="00A60D3E"/>
    <w:rsid w:val="00A61013"/>
    <w:rsid w:val="00A63DF2"/>
    <w:rsid w:val="00A755E7"/>
    <w:rsid w:val="00A83A3D"/>
    <w:rsid w:val="00A83ACA"/>
    <w:rsid w:val="00A909E0"/>
    <w:rsid w:val="00A920CC"/>
    <w:rsid w:val="00A92631"/>
    <w:rsid w:val="00A94D72"/>
    <w:rsid w:val="00AA1005"/>
    <w:rsid w:val="00AA3D39"/>
    <w:rsid w:val="00AA4BD9"/>
    <w:rsid w:val="00AB2B84"/>
    <w:rsid w:val="00AB2EF9"/>
    <w:rsid w:val="00AB6162"/>
    <w:rsid w:val="00AC024D"/>
    <w:rsid w:val="00AC3101"/>
    <w:rsid w:val="00AC31D9"/>
    <w:rsid w:val="00AC38C7"/>
    <w:rsid w:val="00AD230B"/>
    <w:rsid w:val="00AD27A8"/>
    <w:rsid w:val="00AD7DD0"/>
    <w:rsid w:val="00AF0467"/>
    <w:rsid w:val="00AF3F91"/>
    <w:rsid w:val="00AF4344"/>
    <w:rsid w:val="00AF4836"/>
    <w:rsid w:val="00AF6E0B"/>
    <w:rsid w:val="00B02701"/>
    <w:rsid w:val="00B073AF"/>
    <w:rsid w:val="00B1063D"/>
    <w:rsid w:val="00B157CA"/>
    <w:rsid w:val="00B20CE2"/>
    <w:rsid w:val="00B31FAF"/>
    <w:rsid w:val="00B3246D"/>
    <w:rsid w:val="00B33D53"/>
    <w:rsid w:val="00B40306"/>
    <w:rsid w:val="00B4162D"/>
    <w:rsid w:val="00B435F5"/>
    <w:rsid w:val="00B44A32"/>
    <w:rsid w:val="00B5054D"/>
    <w:rsid w:val="00B5368D"/>
    <w:rsid w:val="00B53CCB"/>
    <w:rsid w:val="00B53FFC"/>
    <w:rsid w:val="00B54D6E"/>
    <w:rsid w:val="00B61140"/>
    <w:rsid w:val="00B65E5E"/>
    <w:rsid w:val="00B6640B"/>
    <w:rsid w:val="00B739D0"/>
    <w:rsid w:val="00B73FDE"/>
    <w:rsid w:val="00B76950"/>
    <w:rsid w:val="00B82161"/>
    <w:rsid w:val="00B86288"/>
    <w:rsid w:val="00B9343E"/>
    <w:rsid w:val="00B940B7"/>
    <w:rsid w:val="00B97A03"/>
    <w:rsid w:val="00BA6E36"/>
    <w:rsid w:val="00BC19F9"/>
    <w:rsid w:val="00BD2059"/>
    <w:rsid w:val="00BD69BC"/>
    <w:rsid w:val="00BE33E9"/>
    <w:rsid w:val="00BE5EF4"/>
    <w:rsid w:val="00BF652A"/>
    <w:rsid w:val="00C075C1"/>
    <w:rsid w:val="00C133A0"/>
    <w:rsid w:val="00C147A7"/>
    <w:rsid w:val="00C15220"/>
    <w:rsid w:val="00C162E0"/>
    <w:rsid w:val="00C16405"/>
    <w:rsid w:val="00C205AC"/>
    <w:rsid w:val="00C24224"/>
    <w:rsid w:val="00C247E9"/>
    <w:rsid w:val="00C27B81"/>
    <w:rsid w:val="00C33775"/>
    <w:rsid w:val="00C345F1"/>
    <w:rsid w:val="00C352EB"/>
    <w:rsid w:val="00C35BD0"/>
    <w:rsid w:val="00C4050F"/>
    <w:rsid w:val="00C41451"/>
    <w:rsid w:val="00C45312"/>
    <w:rsid w:val="00C47E99"/>
    <w:rsid w:val="00C51830"/>
    <w:rsid w:val="00C51864"/>
    <w:rsid w:val="00C53E18"/>
    <w:rsid w:val="00C55D87"/>
    <w:rsid w:val="00C62084"/>
    <w:rsid w:val="00C623D6"/>
    <w:rsid w:val="00C63344"/>
    <w:rsid w:val="00C837E5"/>
    <w:rsid w:val="00C85DF2"/>
    <w:rsid w:val="00C87860"/>
    <w:rsid w:val="00C93097"/>
    <w:rsid w:val="00CA270B"/>
    <w:rsid w:val="00CA4B8D"/>
    <w:rsid w:val="00CB13A3"/>
    <w:rsid w:val="00CB2B3A"/>
    <w:rsid w:val="00CC25F4"/>
    <w:rsid w:val="00CC5919"/>
    <w:rsid w:val="00CC5F1E"/>
    <w:rsid w:val="00CD2C52"/>
    <w:rsid w:val="00CD5950"/>
    <w:rsid w:val="00CE17E4"/>
    <w:rsid w:val="00CE6DCB"/>
    <w:rsid w:val="00CE73E5"/>
    <w:rsid w:val="00CF0DB8"/>
    <w:rsid w:val="00CF256A"/>
    <w:rsid w:val="00CF533D"/>
    <w:rsid w:val="00CF6938"/>
    <w:rsid w:val="00CF7C8E"/>
    <w:rsid w:val="00D03288"/>
    <w:rsid w:val="00D03EFA"/>
    <w:rsid w:val="00D05F02"/>
    <w:rsid w:val="00D13456"/>
    <w:rsid w:val="00D13E41"/>
    <w:rsid w:val="00D145CE"/>
    <w:rsid w:val="00D1608B"/>
    <w:rsid w:val="00D24D2F"/>
    <w:rsid w:val="00D33F3D"/>
    <w:rsid w:val="00D42A20"/>
    <w:rsid w:val="00D45AE6"/>
    <w:rsid w:val="00D47116"/>
    <w:rsid w:val="00D53713"/>
    <w:rsid w:val="00D56C32"/>
    <w:rsid w:val="00D57F9E"/>
    <w:rsid w:val="00D608A3"/>
    <w:rsid w:val="00D66D54"/>
    <w:rsid w:val="00D70772"/>
    <w:rsid w:val="00D71EC8"/>
    <w:rsid w:val="00D72A08"/>
    <w:rsid w:val="00D83096"/>
    <w:rsid w:val="00D85FFF"/>
    <w:rsid w:val="00D86618"/>
    <w:rsid w:val="00D9018D"/>
    <w:rsid w:val="00D9223D"/>
    <w:rsid w:val="00D94698"/>
    <w:rsid w:val="00D95AEC"/>
    <w:rsid w:val="00D960D1"/>
    <w:rsid w:val="00D96EAD"/>
    <w:rsid w:val="00D97A7E"/>
    <w:rsid w:val="00DA42D7"/>
    <w:rsid w:val="00DB104B"/>
    <w:rsid w:val="00DB4F84"/>
    <w:rsid w:val="00DB7816"/>
    <w:rsid w:val="00DC538C"/>
    <w:rsid w:val="00DC7CB7"/>
    <w:rsid w:val="00DD241D"/>
    <w:rsid w:val="00DD3D2B"/>
    <w:rsid w:val="00DD76DA"/>
    <w:rsid w:val="00DE2354"/>
    <w:rsid w:val="00DE2F6E"/>
    <w:rsid w:val="00DE4B9B"/>
    <w:rsid w:val="00DE65D7"/>
    <w:rsid w:val="00DF2A7E"/>
    <w:rsid w:val="00DF6893"/>
    <w:rsid w:val="00DF717C"/>
    <w:rsid w:val="00DF7A69"/>
    <w:rsid w:val="00E039BD"/>
    <w:rsid w:val="00E04A04"/>
    <w:rsid w:val="00E06427"/>
    <w:rsid w:val="00E06D8D"/>
    <w:rsid w:val="00E1229F"/>
    <w:rsid w:val="00E127D6"/>
    <w:rsid w:val="00E154B0"/>
    <w:rsid w:val="00E15A1D"/>
    <w:rsid w:val="00E2089C"/>
    <w:rsid w:val="00E22880"/>
    <w:rsid w:val="00E2470F"/>
    <w:rsid w:val="00E25136"/>
    <w:rsid w:val="00E422ED"/>
    <w:rsid w:val="00E43F1A"/>
    <w:rsid w:val="00E457BB"/>
    <w:rsid w:val="00E47D1E"/>
    <w:rsid w:val="00E55D01"/>
    <w:rsid w:val="00E66590"/>
    <w:rsid w:val="00E67267"/>
    <w:rsid w:val="00E75F23"/>
    <w:rsid w:val="00E83869"/>
    <w:rsid w:val="00E84BCC"/>
    <w:rsid w:val="00E90639"/>
    <w:rsid w:val="00E943F7"/>
    <w:rsid w:val="00E96AF2"/>
    <w:rsid w:val="00E96DBA"/>
    <w:rsid w:val="00E976EC"/>
    <w:rsid w:val="00EA0253"/>
    <w:rsid w:val="00EA14A0"/>
    <w:rsid w:val="00EA7651"/>
    <w:rsid w:val="00EB3DA4"/>
    <w:rsid w:val="00EB7A5D"/>
    <w:rsid w:val="00EC166D"/>
    <w:rsid w:val="00EC2C3B"/>
    <w:rsid w:val="00EC43E6"/>
    <w:rsid w:val="00EC51CA"/>
    <w:rsid w:val="00EC6082"/>
    <w:rsid w:val="00EC7479"/>
    <w:rsid w:val="00EC77B1"/>
    <w:rsid w:val="00EE3E8E"/>
    <w:rsid w:val="00EE44CB"/>
    <w:rsid w:val="00EF34FF"/>
    <w:rsid w:val="00EF49FB"/>
    <w:rsid w:val="00EF4DBE"/>
    <w:rsid w:val="00F05FE1"/>
    <w:rsid w:val="00F10866"/>
    <w:rsid w:val="00F10EA7"/>
    <w:rsid w:val="00F11EAA"/>
    <w:rsid w:val="00F13A3B"/>
    <w:rsid w:val="00F1558C"/>
    <w:rsid w:val="00F22CE1"/>
    <w:rsid w:val="00F232B9"/>
    <w:rsid w:val="00F25ACD"/>
    <w:rsid w:val="00F27A19"/>
    <w:rsid w:val="00F32CC0"/>
    <w:rsid w:val="00F32E65"/>
    <w:rsid w:val="00F33443"/>
    <w:rsid w:val="00F357D4"/>
    <w:rsid w:val="00F459B2"/>
    <w:rsid w:val="00F45CD3"/>
    <w:rsid w:val="00F5486B"/>
    <w:rsid w:val="00F73BB7"/>
    <w:rsid w:val="00F75859"/>
    <w:rsid w:val="00F80E45"/>
    <w:rsid w:val="00F82938"/>
    <w:rsid w:val="00F91D3B"/>
    <w:rsid w:val="00F96196"/>
    <w:rsid w:val="00F96D68"/>
    <w:rsid w:val="00FA288E"/>
    <w:rsid w:val="00FA6973"/>
    <w:rsid w:val="00FB0FA1"/>
    <w:rsid w:val="00FB2434"/>
    <w:rsid w:val="00FB59B0"/>
    <w:rsid w:val="00FC574F"/>
    <w:rsid w:val="00FC5CB6"/>
    <w:rsid w:val="00FD05A9"/>
    <w:rsid w:val="00FD5257"/>
    <w:rsid w:val="00FE3944"/>
    <w:rsid w:val="00FF1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4A736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A7361"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A7361"/>
    <w:pPr>
      <w:keepNext/>
      <w:numPr>
        <w:ilvl w:val="1"/>
        <w:numId w:val="1"/>
      </w:numPr>
      <w:spacing w:after="24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A7361"/>
    <w:pPr>
      <w:keepNext/>
      <w:numPr>
        <w:ilvl w:val="2"/>
        <w:numId w:val="1"/>
      </w:numPr>
      <w:jc w:val="center"/>
      <w:outlineLvl w:val="2"/>
    </w:pPr>
    <w:rPr>
      <w:i/>
      <w:iCs/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7361"/>
    <w:pPr>
      <w:keepNext/>
      <w:numPr>
        <w:ilvl w:val="3"/>
        <w:numId w:val="1"/>
      </w:numPr>
      <w:jc w:val="center"/>
      <w:outlineLvl w:val="3"/>
    </w:pPr>
    <w:rPr>
      <w:b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A7361"/>
    <w:pPr>
      <w:keepNext/>
      <w:numPr>
        <w:ilvl w:val="4"/>
        <w:numId w:val="1"/>
      </w:numPr>
      <w:tabs>
        <w:tab w:val="left" w:pos="10800"/>
      </w:tabs>
      <w:ind w:left="2160" w:hanging="360"/>
      <w:jc w:val="both"/>
      <w:outlineLvl w:val="4"/>
    </w:pPr>
    <w:rPr>
      <w:b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A7361"/>
    <w:pPr>
      <w:keepNext/>
      <w:numPr>
        <w:ilvl w:val="5"/>
        <w:numId w:val="1"/>
      </w:numPr>
      <w:ind w:left="360"/>
      <w:jc w:val="both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A7361"/>
    <w:pPr>
      <w:keepNext/>
      <w:numPr>
        <w:ilvl w:val="6"/>
        <w:numId w:val="1"/>
      </w:numPr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A7361"/>
    <w:pPr>
      <w:keepNext/>
      <w:numPr>
        <w:ilvl w:val="7"/>
        <w:numId w:val="1"/>
      </w:numPr>
      <w:tabs>
        <w:tab w:val="left" w:pos="15480"/>
      </w:tabs>
      <w:ind w:left="1980" w:hanging="1620"/>
      <w:jc w:val="center"/>
      <w:outlineLvl w:val="7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71FED"/>
    <w:rPr>
      <w:rFonts w:cs="Times New Roman"/>
      <w:b/>
      <w:bCs/>
      <w:sz w:val="24"/>
      <w:szCs w:val="24"/>
      <w:lang w:val="pl-PL"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571FED"/>
    <w:rPr>
      <w:rFonts w:cs="Times New Roman"/>
      <w:b/>
      <w:bCs/>
      <w:sz w:val="24"/>
      <w:szCs w:val="24"/>
      <w:lang w:val="pl-PL"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571FED"/>
    <w:rPr>
      <w:rFonts w:cs="Times New Roman"/>
      <w:i/>
      <w:iCs/>
      <w:sz w:val="24"/>
      <w:szCs w:val="24"/>
      <w:lang w:val="pl-PL"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571FED"/>
    <w:rPr>
      <w:rFonts w:cs="Times New Roman"/>
      <w:b/>
      <w:i/>
      <w:iCs/>
      <w:sz w:val="24"/>
      <w:szCs w:val="24"/>
      <w:lang w:val="pl-PL" w:eastAsia="ar-SA" w:bidi="ar-SA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47D1E"/>
    <w:rPr>
      <w:rFonts w:cs="Times New Roman"/>
      <w:b/>
      <w:sz w:val="24"/>
      <w:lang w:val="pl-PL" w:eastAsia="ar-SA" w:bidi="ar-SA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571FED"/>
    <w:rPr>
      <w:rFonts w:cs="Times New Roman"/>
      <w:b/>
      <w:sz w:val="24"/>
      <w:lang w:val="pl-PL" w:eastAsia="ar-SA" w:bidi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571FED"/>
    <w:rPr>
      <w:rFonts w:cs="Times New Roman"/>
      <w:b/>
      <w:bCs/>
      <w:sz w:val="24"/>
      <w:szCs w:val="24"/>
      <w:lang w:val="pl-PL"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571FED"/>
    <w:rPr>
      <w:rFonts w:cs="Times New Roman"/>
      <w:b/>
      <w:sz w:val="24"/>
      <w:szCs w:val="24"/>
      <w:lang w:val="pl-PL" w:eastAsia="ar-SA" w:bidi="ar-SA"/>
    </w:rPr>
  </w:style>
  <w:style w:type="character" w:customStyle="1" w:styleId="WW8Num2z0">
    <w:name w:val="WW8Num2z0"/>
    <w:uiPriority w:val="99"/>
    <w:rsid w:val="004A7361"/>
  </w:style>
  <w:style w:type="character" w:customStyle="1" w:styleId="WW8Num7z1">
    <w:name w:val="WW8Num7z1"/>
    <w:uiPriority w:val="99"/>
    <w:rsid w:val="004A7361"/>
    <w:rPr>
      <w:rFonts w:ascii="Times New Roman" w:hAnsi="Times New Roman"/>
    </w:rPr>
  </w:style>
  <w:style w:type="character" w:customStyle="1" w:styleId="WW8Num12z0">
    <w:name w:val="WW8Num12z0"/>
    <w:uiPriority w:val="99"/>
    <w:rsid w:val="004A7361"/>
    <w:rPr>
      <w:rFonts w:ascii="Symbol" w:hAnsi="Symbol"/>
    </w:rPr>
  </w:style>
  <w:style w:type="character" w:customStyle="1" w:styleId="Domylnaczcionkaakapitu4">
    <w:name w:val="Domyślna czcionka akapitu4"/>
    <w:uiPriority w:val="99"/>
    <w:rsid w:val="004A7361"/>
  </w:style>
  <w:style w:type="character" w:customStyle="1" w:styleId="Domylnaczcionkaakapitu3">
    <w:name w:val="Domyślna czcionka akapitu3"/>
    <w:uiPriority w:val="99"/>
    <w:rsid w:val="004A7361"/>
  </w:style>
  <w:style w:type="character" w:customStyle="1" w:styleId="WW8Num8z1">
    <w:name w:val="WW8Num8z1"/>
    <w:uiPriority w:val="99"/>
    <w:rsid w:val="004A7361"/>
    <w:rPr>
      <w:rFonts w:ascii="Symbol" w:hAnsi="Symbol"/>
    </w:rPr>
  </w:style>
  <w:style w:type="character" w:customStyle="1" w:styleId="WW8Num13z0">
    <w:name w:val="WW8Num13z0"/>
    <w:uiPriority w:val="99"/>
    <w:rsid w:val="004A736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A7361"/>
  </w:style>
  <w:style w:type="character" w:customStyle="1" w:styleId="Domylnaczcionkaakapitu2">
    <w:name w:val="Domyślna czcionka akapitu2"/>
    <w:uiPriority w:val="99"/>
    <w:rsid w:val="004A7361"/>
  </w:style>
  <w:style w:type="character" w:customStyle="1" w:styleId="WW8Num14z0">
    <w:name w:val="WW8Num14z0"/>
    <w:uiPriority w:val="99"/>
    <w:rsid w:val="004A7361"/>
    <w:rPr>
      <w:rFonts w:ascii="Symbol" w:hAnsi="Symbol"/>
    </w:rPr>
  </w:style>
  <w:style w:type="character" w:customStyle="1" w:styleId="WW-Absatz-Standardschriftart">
    <w:name w:val="WW-Absatz-Standardschriftart"/>
    <w:uiPriority w:val="99"/>
    <w:rsid w:val="004A7361"/>
  </w:style>
  <w:style w:type="character" w:customStyle="1" w:styleId="WW-Absatz-Standardschriftart1">
    <w:name w:val="WW-Absatz-Standardschriftart1"/>
    <w:uiPriority w:val="99"/>
    <w:rsid w:val="004A7361"/>
  </w:style>
  <w:style w:type="character" w:customStyle="1" w:styleId="WW8Num3z0">
    <w:name w:val="WW8Num3z0"/>
    <w:uiPriority w:val="99"/>
    <w:rsid w:val="004A7361"/>
    <w:rPr>
      <w:rFonts w:ascii="Symbol" w:hAnsi="Symbol"/>
    </w:rPr>
  </w:style>
  <w:style w:type="character" w:customStyle="1" w:styleId="WW8Num4z0">
    <w:name w:val="WW8Num4z0"/>
    <w:uiPriority w:val="99"/>
    <w:rsid w:val="004A7361"/>
    <w:rPr>
      <w:rFonts w:ascii="Symbol" w:hAnsi="Symbol"/>
    </w:rPr>
  </w:style>
  <w:style w:type="character" w:customStyle="1" w:styleId="WW8Num5z0">
    <w:name w:val="WW8Num5z0"/>
    <w:uiPriority w:val="99"/>
    <w:rsid w:val="004A7361"/>
    <w:rPr>
      <w:rFonts w:ascii="Symbol" w:hAnsi="Symbol"/>
    </w:rPr>
  </w:style>
  <w:style w:type="character" w:customStyle="1" w:styleId="WW8Num8z0">
    <w:name w:val="WW8Num8z0"/>
    <w:uiPriority w:val="99"/>
    <w:rsid w:val="004A7361"/>
  </w:style>
  <w:style w:type="character" w:customStyle="1" w:styleId="WW8Num9z0">
    <w:name w:val="WW8Num9z0"/>
    <w:uiPriority w:val="99"/>
    <w:rsid w:val="004A7361"/>
    <w:rPr>
      <w:rFonts w:ascii="Symbol" w:hAnsi="Symbol"/>
    </w:rPr>
  </w:style>
  <w:style w:type="character" w:customStyle="1" w:styleId="WW8Num10z0">
    <w:name w:val="WW8Num10z0"/>
    <w:uiPriority w:val="99"/>
    <w:rsid w:val="004A7361"/>
    <w:rPr>
      <w:rFonts w:ascii="Symbol" w:hAnsi="Symbol"/>
    </w:rPr>
  </w:style>
  <w:style w:type="character" w:customStyle="1" w:styleId="WW8Num14z1">
    <w:name w:val="WW8Num14z1"/>
    <w:uiPriority w:val="99"/>
    <w:rsid w:val="004A7361"/>
    <w:rPr>
      <w:rFonts w:ascii="Courier New" w:hAnsi="Courier New"/>
    </w:rPr>
  </w:style>
  <w:style w:type="character" w:customStyle="1" w:styleId="WW8Num14z2">
    <w:name w:val="WW8Num14z2"/>
    <w:uiPriority w:val="99"/>
    <w:rsid w:val="004A7361"/>
    <w:rPr>
      <w:rFonts w:ascii="Wingdings" w:hAnsi="Wingdings"/>
    </w:rPr>
  </w:style>
  <w:style w:type="character" w:customStyle="1" w:styleId="WW8Num15z0">
    <w:name w:val="WW8Num15z0"/>
    <w:uiPriority w:val="99"/>
    <w:rsid w:val="004A7361"/>
    <w:rPr>
      <w:rFonts w:ascii="Symbol" w:hAnsi="Symbol"/>
    </w:rPr>
  </w:style>
  <w:style w:type="character" w:customStyle="1" w:styleId="WW8Num21z0">
    <w:name w:val="WW8Num21z0"/>
    <w:uiPriority w:val="99"/>
    <w:rsid w:val="004A7361"/>
    <w:rPr>
      <w:rFonts w:ascii="Symbol" w:hAnsi="Symbol"/>
    </w:rPr>
  </w:style>
  <w:style w:type="character" w:customStyle="1" w:styleId="WW8Num21z1">
    <w:name w:val="WW8Num21z1"/>
    <w:uiPriority w:val="99"/>
    <w:rsid w:val="004A7361"/>
    <w:rPr>
      <w:rFonts w:ascii="Courier New" w:hAnsi="Courier New"/>
    </w:rPr>
  </w:style>
  <w:style w:type="character" w:customStyle="1" w:styleId="WW8Num21z2">
    <w:name w:val="WW8Num21z2"/>
    <w:uiPriority w:val="99"/>
    <w:rsid w:val="004A7361"/>
    <w:rPr>
      <w:rFonts w:ascii="Wingdings" w:hAnsi="Wingdings"/>
    </w:rPr>
  </w:style>
  <w:style w:type="character" w:customStyle="1" w:styleId="WW8Num23z1">
    <w:name w:val="WW8Num23z1"/>
    <w:uiPriority w:val="99"/>
    <w:rsid w:val="004A7361"/>
    <w:rPr>
      <w:rFonts w:ascii="Symbol" w:hAnsi="Symbol"/>
    </w:rPr>
  </w:style>
  <w:style w:type="character" w:customStyle="1" w:styleId="WW8Num24z1">
    <w:name w:val="WW8Num24z1"/>
    <w:uiPriority w:val="99"/>
    <w:rsid w:val="004A7361"/>
    <w:rPr>
      <w:rFonts w:ascii="Times New Roman" w:hAnsi="Times New Roman"/>
    </w:rPr>
  </w:style>
  <w:style w:type="character" w:customStyle="1" w:styleId="WW8Num27z0">
    <w:name w:val="WW8Num27z0"/>
    <w:uiPriority w:val="99"/>
    <w:rsid w:val="004A7361"/>
  </w:style>
  <w:style w:type="character" w:customStyle="1" w:styleId="WW8Num31z0">
    <w:name w:val="WW8Num31z0"/>
    <w:uiPriority w:val="99"/>
    <w:rsid w:val="004A7361"/>
    <w:rPr>
      <w:rFonts w:ascii="Symbol" w:hAnsi="Symbol"/>
    </w:rPr>
  </w:style>
  <w:style w:type="character" w:customStyle="1" w:styleId="WW8Num32z0">
    <w:name w:val="WW8Num32z0"/>
    <w:uiPriority w:val="99"/>
    <w:rsid w:val="004A7361"/>
    <w:rPr>
      <w:rFonts w:ascii="Symbol" w:hAnsi="Symbol"/>
    </w:rPr>
  </w:style>
  <w:style w:type="character" w:customStyle="1" w:styleId="WW8Num32z1">
    <w:name w:val="WW8Num32z1"/>
    <w:uiPriority w:val="99"/>
    <w:rsid w:val="004A7361"/>
    <w:rPr>
      <w:rFonts w:ascii="Courier New" w:hAnsi="Courier New"/>
    </w:rPr>
  </w:style>
  <w:style w:type="character" w:customStyle="1" w:styleId="WW8Num32z2">
    <w:name w:val="WW8Num32z2"/>
    <w:uiPriority w:val="99"/>
    <w:rsid w:val="004A7361"/>
    <w:rPr>
      <w:rFonts w:ascii="Wingdings" w:hAnsi="Wingdings"/>
    </w:rPr>
  </w:style>
  <w:style w:type="character" w:customStyle="1" w:styleId="WW8Num37z0">
    <w:name w:val="WW8Num37z0"/>
    <w:uiPriority w:val="99"/>
    <w:rsid w:val="004A7361"/>
  </w:style>
  <w:style w:type="character" w:customStyle="1" w:styleId="Domylnaczcionkaakapitu1">
    <w:name w:val="Domyślna czcionka akapitu1"/>
    <w:uiPriority w:val="99"/>
    <w:rsid w:val="004A7361"/>
  </w:style>
  <w:style w:type="character" w:styleId="Numerstrony">
    <w:name w:val="page number"/>
    <w:basedOn w:val="Domylnaczcionkaakapitu1"/>
    <w:uiPriority w:val="99"/>
    <w:rsid w:val="004A7361"/>
    <w:rPr>
      <w:rFonts w:cs="Times New Roman"/>
    </w:rPr>
  </w:style>
  <w:style w:type="character" w:styleId="Hipercze">
    <w:name w:val="Hyperlink"/>
    <w:basedOn w:val="Domylnaczcionkaakapitu1"/>
    <w:uiPriority w:val="99"/>
    <w:rsid w:val="004A7361"/>
    <w:rPr>
      <w:rFonts w:cs="Times New Roman"/>
      <w:color w:val="0000FF"/>
      <w:u w:val="single"/>
    </w:rPr>
  </w:style>
  <w:style w:type="character" w:styleId="HTML-staaszeroko">
    <w:name w:val="HTML Typewriter"/>
    <w:basedOn w:val="Domylnaczcionkaakapitu1"/>
    <w:uiPriority w:val="99"/>
    <w:rsid w:val="004A7361"/>
    <w:rPr>
      <w:rFonts w:ascii="Courier New" w:hAnsi="Courier New" w:cs="Courier New"/>
      <w:sz w:val="20"/>
      <w:szCs w:val="20"/>
    </w:rPr>
  </w:style>
  <w:style w:type="character" w:customStyle="1" w:styleId="Symbolewypunktowania">
    <w:name w:val="Symbole wypunktowania"/>
    <w:uiPriority w:val="99"/>
    <w:rsid w:val="004A7361"/>
    <w:rPr>
      <w:rFonts w:ascii="OpenSymbol" w:eastAsia="OpenSymbol"/>
    </w:rPr>
  </w:style>
  <w:style w:type="character" w:customStyle="1" w:styleId="Znakinumeracji">
    <w:name w:val="Znaki numeracji"/>
    <w:uiPriority w:val="99"/>
    <w:rsid w:val="004A7361"/>
  </w:style>
  <w:style w:type="paragraph" w:customStyle="1" w:styleId="Nagwek40">
    <w:name w:val="Nagłówek4"/>
    <w:basedOn w:val="Normalny"/>
    <w:next w:val="Tekstpodstawowy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4A7361"/>
    <w:rPr>
      <w:i/>
      <w:iCs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71FED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4A7361"/>
    <w:rPr>
      <w:rFonts w:cs="Tahoma"/>
    </w:rPr>
  </w:style>
  <w:style w:type="paragraph" w:customStyle="1" w:styleId="Podpis4">
    <w:name w:val="Podpis4"/>
    <w:basedOn w:val="Normalny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uiPriority w:val="99"/>
    <w:rsid w:val="004A7361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3">
    <w:name w:val="Podpis3"/>
    <w:basedOn w:val="Normalny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link w:val="NagwekZnak"/>
    <w:uiPriority w:val="99"/>
    <w:rsid w:val="004A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71FED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4A7361"/>
    <w:pPr>
      <w:jc w:val="both"/>
    </w:pPr>
  </w:style>
  <w:style w:type="paragraph" w:customStyle="1" w:styleId="Tekstpodstawowy32">
    <w:name w:val="Tekst podstawowy 32"/>
    <w:basedOn w:val="Normalny"/>
    <w:uiPriority w:val="99"/>
    <w:rsid w:val="004A7361"/>
    <w:pPr>
      <w:spacing w:after="120"/>
      <w:jc w:val="both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4A7361"/>
    <w:pPr>
      <w:tabs>
        <w:tab w:val="left" w:pos="7986"/>
      </w:tabs>
      <w:spacing w:line="320" w:lineRule="exact"/>
      <w:ind w:left="108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571FED"/>
    <w:rPr>
      <w:rFonts w:cs="Times New Roman"/>
      <w:sz w:val="24"/>
      <w:szCs w:val="24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4A7361"/>
    <w:pPr>
      <w:ind w:left="720" w:hanging="360"/>
    </w:pPr>
  </w:style>
  <w:style w:type="paragraph" w:customStyle="1" w:styleId="Tekstpodstawowywcity31">
    <w:name w:val="Tekst podstawowy wcięty 31"/>
    <w:basedOn w:val="Normalny"/>
    <w:uiPriority w:val="99"/>
    <w:rsid w:val="004A7361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4A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E77F8"/>
    <w:rPr>
      <w:rFonts w:cs="Times New Roman"/>
      <w:sz w:val="24"/>
      <w:szCs w:val="24"/>
      <w:lang w:eastAsia="ar-SA" w:bidi="ar-SA"/>
    </w:rPr>
  </w:style>
  <w:style w:type="paragraph" w:customStyle="1" w:styleId="Numerpisma">
    <w:name w:val="Numer pisma"/>
    <w:basedOn w:val="Normalny"/>
    <w:uiPriority w:val="99"/>
    <w:rsid w:val="004A7361"/>
    <w:rPr>
      <w:szCs w:val="20"/>
    </w:rPr>
  </w:style>
  <w:style w:type="paragraph" w:styleId="NormalnyWeb">
    <w:name w:val="Normal (Web)"/>
    <w:basedOn w:val="Normalny"/>
    <w:uiPriority w:val="99"/>
    <w:rsid w:val="004A7361"/>
    <w:pPr>
      <w:spacing w:before="280" w:after="280"/>
    </w:pPr>
  </w:style>
  <w:style w:type="paragraph" w:customStyle="1" w:styleId="Tekstpodstawowy31">
    <w:name w:val="Tekst podstawowy 31"/>
    <w:basedOn w:val="Normalny"/>
    <w:uiPriority w:val="99"/>
    <w:rsid w:val="004A7361"/>
    <w:pPr>
      <w:spacing w:after="120"/>
      <w:jc w:val="both"/>
    </w:pPr>
    <w:rPr>
      <w:b/>
      <w:bCs/>
    </w:rPr>
  </w:style>
  <w:style w:type="paragraph" w:customStyle="1" w:styleId="Zawartotabeli">
    <w:name w:val="Zawartość tabeli"/>
    <w:basedOn w:val="Normalny"/>
    <w:uiPriority w:val="99"/>
    <w:rsid w:val="004A7361"/>
    <w:pPr>
      <w:suppressLineNumbers/>
    </w:pPr>
  </w:style>
  <w:style w:type="paragraph" w:customStyle="1" w:styleId="Nagwektabeli">
    <w:name w:val="Nagłówek tabeli"/>
    <w:basedOn w:val="Zawartotabeli"/>
    <w:uiPriority w:val="99"/>
    <w:rsid w:val="004A736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uiPriority w:val="99"/>
    <w:rsid w:val="004A7361"/>
  </w:style>
  <w:style w:type="paragraph" w:styleId="Tekstpodstawowy3">
    <w:name w:val="Body Text 3"/>
    <w:basedOn w:val="Normalny"/>
    <w:link w:val="Tekstpodstawowy3Znak"/>
    <w:uiPriority w:val="99"/>
    <w:rsid w:val="002D40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0F1D6E"/>
    <w:rPr>
      <w:rFonts w:cs="Times New Roman"/>
      <w:sz w:val="16"/>
      <w:szCs w:val="16"/>
      <w:lang w:eastAsia="ar-SA" w:bidi="ar-SA"/>
    </w:rPr>
  </w:style>
  <w:style w:type="paragraph" w:styleId="Bezodstpw">
    <w:name w:val="No Spacing"/>
    <w:uiPriority w:val="99"/>
    <w:qFormat/>
    <w:rsid w:val="00770323"/>
    <w:pPr>
      <w:suppressAutoHyphens/>
    </w:pPr>
    <w:rPr>
      <w:sz w:val="24"/>
      <w:szCs w:val="24"/>
      <w:lang w:eastAsia="ar-SA"/>
    </w:rPr>
  </w:style>
  <w:style w:type="character" w:customStyle="1" w:styleId="txt-new">
    <w:name w:val="txt-new"/>
    <w:basedOn w:val="Domylnaczcionkaakapitu"/>
    <w:uiPriority w:val="99"/>
    <w:rsid w:val="007B75C6"/>
    <w:rPr>
      <w:rFonts w:cs="Times New Roman"/>
    </w:rPr>
  </w:style>
  <w:style w:type="paragraph" w:styleId="Akapitzlist">
    <w:name w:val="List Paragraph"/>
    <w:basedOn w:val="Normalny"/>
    <w:uiPriority w:val="99"/>
    <w:qFormat/>
    <w:rsid w:val="000F1D6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FF18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F1853"/>
    <w:rPr>
      <w:rFonts w:ascii="Tahoma" w:hAnsi="Tahoma" w:cs="Tahoma"/>
      <w:sz w:val="16"/>
      <w:szCs w:val="16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60D3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A60D3E"/>
    <w:rPr>
      <w:rFonts w:cs="Times New Roman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A60D3E"/>
    <w:rPr>
      <w:rFonts w:cs="Times New Roman"/>
      <w:vertAlign w:val="superscript"/>
    </w:rPr>
  </w:style>
  <w:style w:type="paragraph" w:customStyle="1" w:styleId="Default">
    <w:name w:val="Default"/>
    <w:uiPriority w:val="99"/>
    <w:rsid w:val="008463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landokumentu">
    <w:name w:val="Document Map"/>
    <w:basedOn w:val="Normalny"/>
    <w:link w:val="PlandokumentuZnak"/>
    <w:uiPriority w:val="99"/>
    <w:semiHidden/>
    <w:rsid w:val="00C345F1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C345F1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basedOn w:val="Domylnaczcionkaakapitu"/>
    <w:uiPriority w:val="99"/>
    <w:semiHidden/>
    <w:rsid w:val="00D8661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866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86618"/>
    <w:rPr>
      <w:rFonts w:cs="Times New Roman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866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86618"/>
    <w:rPr>
      <w:b/>
      <w:bCs/>
    </w:rPr>
  </w:style>
  <w:style w:type="table" w:styleId="Tabela-Siatka">
    <w:name w:val="Table Grid"/>
    <w:basedOn w:val="Standardowy"/>
    <w:uiPriority w:val="99"/>
    <w:rsid w:val="0087107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F357D4"/>
    <w:pPr>
      <w:widowControl w:val="0"/>
      <w:suppressAutoHyphens/>
      <w:autoSpaceDN w:val="0"/>
      <w:textAlignment w:val="baseline"/>
    </w:pPr>
    <w:rPr>
      <w:rFonts w:cs="Tahoma"/>
      <w:color w:val="000000"/>
      <w:kern w:val="3"/>
      <w:sz w:val="24"/>
      <w:szCs w:val="24"/>
      <w:lang w:val="en-US" w:eastAsia="en-US"/>
    </w:rPr>
  </w:style>
  <w:style w:type="character" w:styleId="Pogrubienie">
    <w:name w:val="Strong"/>
    <w:basedOn w:val="Domylnaczcionkaakapitu"/>
    <w:uiPriority w:val="99"/>
    <w:qFormat/>
    <w:locked/>
    <w:rsid w:val="00EA0253"/>
    <w:rPr>
      <w:rFonts w:cs="Times New Roman"/>
      <w:b/>
      <w:bCs/>
    </w:rPr>
  </w:style>
  <w:style w:type="numbering" w:customStyle="1" w:styleId="Styl4">
    <w:name w:val="Styl4"/>
    <w:rsid w:val="00CC7D90"/>
    <w:pPr>
      <w:numPr>
        <w:numId w:val="8"/>
      </w:numPr>
    </w:pPr>
  </w:style>
  <w:style w:type="numbering" w:customStyle="1" w:styleId="Styl1">
    <w:name w:val="Styl1"/>
    <w:rsid w:val="00CC7D90"/>
    <w:pPr>
      <w:numPr>
        <w:numId w:val="5"/>
      </w:numPr>
    </w:pPr>
  </w:style>
  <w:style w:type="numbering" w:customStyle="1" w:styleId="Styl2">
    <w:name w:val="Styl2"/>
    <w:rsid w:val="00CC7D90"/>
    <w:pPr>
      <w:numPr>
        <w:numId w:val="6"/>
      </w:numPr>
    </w:pPr>
  </w:style>
  <w:style w:type="numbering" w:customStyle="1" w:styleId="Styl3">
    <w:name w:val="Styl3"/>
    <w:rsid w:val="00CC7D90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1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g-ruj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3863</Words>
  <Characters>23179</Characters>
  <Application>Microsoft Office Word</Application>
  <DocSecurity>0</DocSecurity>
  <Lines>193</Lines>
  <Paragraphs>53</Paragraphs>
  <ScaleCrop>false</ScaleCrop>
  <Company/>
  <LinksUpToDate>false</LinksUpToDate>
  <CharactersWithSpaces>26989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asierakowska</dc:creator>
  <cp:keywords/>
  <dc:description/>
  <cp:lastModifiedBy>Administrator</cp:lastModifiedBy>
  <cp:revision>38</cp:revision>
  <cp:lastPrinted>2013-02-14T07:46:00Z</cp:lastPrinted>
  <dcterms:created xsi:type="dcterms:W3CDTF">2013-03-03T12:21:00Z</dcterms:created>
  <dcterms:modified xsi:type="dcterms:W3CDTF">2013-06-14T11:54:00Z</dcterms:modified>
</cp:coreProperties>
</file>