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153" w:rsidRPr="00916474" w:rsidRDefault="00E23153" w:rsidP="00E23153">
      <w:pPr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916474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Stypendium </w:t>
      </w:r>
      <w:r w:rsidR="00DA65F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Wójta Gminy Krzynowłoga Mała</w:t>
      </w:r>
    </w:p>
    <w:p w:rsidR="00E23153" w:rsidRPr="00916474" w:rsidRDefault="00E23153" w:rsidP="00E23153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Podstawa prawna:</w:t>
      </w:r>
    </w:p>
    <w:p w:rsidR="00E23153" w:rsidRPr="00916474" w:rsidRDefault="00E23153" w:rsidP="00E23153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:rsidR="00E23153" w:rsidRPr="00E23153" w:rsidRDefault="00E23153" w:rsidP="00E23153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2315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Ustawa z dnia 7 września 1991r. o systemie oświaty (Dz. U. z 2004 r. Nr 256, poz. 2572 ze zm.).</w:t>
      </w:r>
    </w:p>
    <w:p w:rsidR="00E23153" w:rsidRPr="00E23153" w:rsidRDefault="00D36443" w:rsidP="00E23153">
      <w:pPr>
        <w:pStyle w:val="Akapitzlist"/>
        <w:numPr>
          <w:ilvl w:val="0"/>
          <w:numId w:val="1"/>
        </w:numPr>
        <w:autoSpaceDE w:val="0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</w:t>
      </w:r>
      <w:r w:rsidR="00E23153" w:rsidRPr="00E23153">
        <w:rPr>
          <w:rFonts w:ascii="Arial" w:eastAsia="Times New Roman" w:hAnsi="Arial" w:cs="Arial"/>
          <w:sz w:val="20"/>
          <w:szCs w:val="20"/>
        </w:rPr>
        <w:t xml:space="preserve">stawa z dnia  8 marca 1990 r. o samorządzie gminnym (t. j. Dz. U. z </w:t>
      </w:r>
      <w:r>
        <w:rPr>
          <w:rFonts w:ascii="Arial" w:eastAsia="Times New Roman" w:hAnsi="Arial" w:cs="Arial"/>
          <w:sz w:val="20"/>
          <w:szCs w:val="20"/>
        </w:rPr>
        <w:t xml:space="preserve">2013 r., </w:t>
      </w:r>
      <w:r w:rsidR="00E23153" w:rsidRPr="00E23153">
        <w:rPr>
          <w:rFonts w:ascii="Arial" w:eastAsia="Times New Roman" w:hAnsi="Arial" w:cs="Arial"/>
          <w:sz w:val="20"/>
          <w:szCs w:val="20"/>
        </w:rPr>
        <w:t xml:space="preserve">poz. </w:t>
      </w:r>
      <w:r>
        <w:rPr>
          <w:rFonts w:ascii="Arial" w:eastAsia="Times New Roman" w:hAnsi="Arial" w:cs="Arial"/>
          <w:sz w:val="20"/>
          <w:szCs w:val="20"/>
        </w:rPr>
        <w:t>594</w:t>
      </w:r>
      <w:r w:rsidR="00E23153" w:rsidRPr="00E23153">
        <w:rPr>
          <w:rFonts w:ascii="Arial" w:eastAsia="Times New Roman" w:hAnsi="Arial" w:cs="Arial"/>
          <w:sz w:val="20"/>
          <w:szCs w:val="20"/>
        </w:rPr>
        <w:t>)</w:t>
      </w:r>
    </w:p>
    <w:p w:rsidR="00E23153" w:rsidRPr="00E23153" w:rsidRDefault="00E23153" w:rsidP="00E23153">
      <w:pPr>
        <w:pStyle w:val="Akapitzlist"/>
        <w:numPr>
          <w:ilvl w:val="0"/>
          <w:numId w:val="1"/>
        </w:numPr>
        <w:autoSpaceDE w:val="0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</w:t>
      </w:r>
      <w:r w:rsidRPr="00E23153">
        <w:rPr>
          <w:rFonts w:ascii="Arial" w:eastAsia="Times New Roman" w:hAnsi="Arial" w:cs="Arial"/>
          <w:sz w:val="20"/>
          <w:szCs w:val="20"/>
        </w:rPr>
        <w:t xml:space="preserve">chwała Rady Gminy w Krzynowłodze Małej nr XLVIII/241/2010 z dnia 3 września 2010 r. </w:t>
      </w:r>
      <w:r>
        <w:rPr>
          <w:rFonts w:ascii="Arial" w:eastAsia="Times New Roman" w:hAnsi="Arial" w:cs="Arial"/>
          <w:sz w:val="20"/>
          <w:szCs w:val="20"/>
        </w:rPr>
        <w:br/>
      </w:r>
      <w:r w:rsidRPr="00E23153">
        <w:rPr>
          <w:rFonts w:ascii="Arial" w:eastAsia="Times New Roman" w:hAnsi="Arial" w:cs="Arial"/>
          <w:sz w:val="20"/>
          <w:szCs w:val="20"/>
        </w:rPr>
        <w:t>w sprawie Lokalnego Programu Wspierania Edukacji Uzdolnionych Dzieci i Młodzieży, mieszkańców Gminy Krzynowłoga Mała (Dz. Urz. Woj. Mazowieckiego  nr 190, poz. 5170)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E23153" w:rsidRPr="00526A6D" w:rsidRDefault="00E23153" w:rsidP="00E23153">
      <w:pPr>
        <w:pStyle w:val="Akapitzlist"/>
        <w:numPr>
          <w:ilvl w:val="0"/>
          <w:numId w:val="1"/>
        </w:numPr>
        <w:autoSpaceDE w:val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</w:rPr>
        <w:t>U</w:t>
      </w:r>
      <w:r w:rsidRPr="00E23153">
        <w:rPr>
          <w:rFonts w:ascii="Arial" w:eastAsia="Times New Roman" w:hAnsi="Arial" w:cs="Arial"/>
          <w:sz w:val="20"/>
          <w:szCs w:val="20"/>
        </w:rPr>
        <w:t>chwała Rady Gminy w Krzynowłodze Małej nr VII/27/2011 z dnia 28 marca 2011 r</w:t>
      </w:r>
      <w:r>
        <w:rPr>
          <w:rFonts w:ascii="Arial" w:eastAsia="Times New Roman" w:hAnsi="Arial" w:cs="Arial"/>
          <w:sz w:val="20"/>
          <w:szCs w:val="20"/>
        </w:rPr>
        <w:t xml:space="preserve">. w </w:t>
      </w:r>
      <w:r w:rsidRPr="00E23153">
        <w:rPr>
          <w:rFonts w:ascii="Arial" w:eastAsia="Times New Roman" w:hAnsi="Arial" w:cs="Arial"/>
          <w:sz w:val="20"/>
          <w:szCs w:val="20"/>
        </w:rPr>
        <w:t>sprawie zmiany Lokalnego Programu Wspierania Edukacji Uzdolnionych Dzieci i Młodzieży, mieszkańców Gminy Krzynowłoga Mała (Dz. Urz. Woj. Mazowieckiego  nr 103, poz. 3249)</w:t>
      </w:r>
      <w:r w:rsidR="00DA65FF">
        <w:rPr>
          <w:rFonts w:ascii="Arial" w:eastAsia="Times New Roman" w:hAnsi="Arial" w:cs="Arial"/>
          <w:sz w:val="20"/>
          <w:szCs w:val="20"/>
        </w:rPr>
        <w:t>.</w:t>
      </w:r>
    </w:p>
    <w:p w:rsidR="00526A6D" w:rsidRPr="00526A6D" w:rsidRDefault="00526A6D" w:rsidP="00526A6D">
      <w:pPr>
        <w:autoSpaceDE w:val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DA65FF" w:rsidRDefault="00DA65FF" w:rsidP="00DA65FF">
      <w:pPr>
        <w:autoSpaceDE w:val="0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 w:rsidRPr="00DA65FF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Zasady zgłaszania:</w:t>
      </w:r>
    </w:p>
    <w:p w:rsidR="00526A6D" w:rsidRPr="00D36443" w:rsidRDefault="00526A6D" w:rsidP="00DA65FF">
      <w:pPr>
        <w:autoSpaceDE w:val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64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Prawo o ubieganie się o stypendium:</w:t>
      </w:r>
    </w:p>
    <w:p w:rsidR="00D36443" w:rsidRPr="00D36443" w:rsidRDefault="00526A6D" w:rsidP="00D36443">
      <w:pPr>
        <w:pStyle w:val="Akapitzlist"/>
        <w:numPr>
          <w:ilvl w:val="0"/>
          <w:numId w:val="5"/>
        </w:numPr>
        <w:autoSpaceDE w:val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64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naukowe – ma zdobywca 1 miejsca olimpiady przedmiotowej na szczeblu co najmniej wojewódzkim. Uczestnik konkursów, </w:t>
      </w:r>
      <w:r w:rsidR="00D36443" w:rsidRPr="00D364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przeglądów</w:t>
      </w:r>
      <w:r w:rsidRPr="00D364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, wystaw na szczeblu ponad</w:t>
      </w:r>
      <w:r w:rsidR="00D364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D364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wojewódzkim</w:t>
      </w:r>
      <w:r w:rsidR="00D364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br/>
      </w:r>
      <w:r w:rsidRPr="00D364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 uzyskujący bar</w:t>
      </w:r>
      <w:r w:rsidR="00D36443" w:rsidRPr="00D364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dzo dobre wyniki w nauce, zdobywca 1,2 i 3 </w:t>
      </w:r>
      <w:r w:rsidR="00D364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miejsca;</w:t>
      </w:r>
    </w:p>
    <w:p w:rsidR="00D36443" w:rsidRPr="00D36443" w:rsidRDefault="00526A6D" w:rsidP="00D36443">
      <w:pPr>
        <w:pStyle w:val="Akapitzlist"/>
        <w:numPr>
          <w:ilvl w:val="0"/>
          <w:numId w:val="5"/>
        </w:numPr>
        <w:autoSpaceDE w:val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64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sportowe </w:t>
      </w:r>
      <w:r w:rsidR="00D36443" w:rsidRPr="00D364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– ma uczestnik konkursów, zawodów – zdobywca 1 miejsca w sporcie indywidualnym na szczeblu co najmniej wojewódzkim oraz legitymującemu się osiągnięciami sportowymi w dyscyplinach zespołowych na szczeblu co najmniej wojewódzkim – zdobywca </w:t>
      </w:r>
      <w:r w:rsidR="00D364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1,2 i 3 miejsca;</w:t>
      </w:r>
    </w:p>
    <w:p w:rsidR="00D36443" w:rsidRPr="00D36443" w:rsidRDefault="00526A6D" w:rsidP="00D36443">
      <w:pPr>
        <w:pStyle w:val="Akapitzlist"/>
        <w:numPr>
          <w:ilvl w:val="0"/>
          <w:numId w:val="5"/>
        </w:numPr>
        <w:autoSpaceDE w:val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64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artystyczne – ma uczestnik konkursów, </w:t>
      </w:r>
      <w:r w:rsidR="00D36443" w:rsidRPr="00D364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przeglądów,</w:t>
      </w:r>
      <w:r w:rsidRPr="00D364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festiwali</w:t>
      </w:r>
      <w:r w:rsidR="00D36443" w:rsidRPr="00D364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,</w:t>
      </w:r>
      <w:r w:rsidRPr="00D364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D36443" w:rsidRPr="00D364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zdobywca 1,2 i 3 miejsca.</w:t>
      </w:r>
    </w:p>
    <w:p w:rsidR="00526A6D" w:rsidRPr="00526A6D" w:rsidRDefault="00526A6D" w:rsidP="00DA65FF">
      <w:pPr>
        <w:autoSpaceDE w:val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26A6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O stypendium mogą się ubiegać uczniowie szkół podstawowych i gimnazjalnych działających na terenie gminy Krzynowłoga Mała oraz studenci i młodzież ucząca się w szkołach </w:t>
      </w:r>
      <w:proofErr w:type="spellStart"/>
      <w:r w:rsidRPr="00526A6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ponadgimnazjalnych</w:t>
      </w:r>
      <w:proofErr w:type="spellEnd"/>
      <w:r w:rsidRPr="00526A6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i uczelniach poza terenem Gminy Krzynowłoga Mała, zamieszkujące na stałe na terenie Gminy Krzynowłoga Mała.</w:t>
      </w:r>
    </w:p>
    <w:p w:rsidR="00DA65FF" w:rsidRPr="00DA65FF" w:rsidRDefault="00DA65FF" w:rsidP="00DA65FF">
      <w:pPr>
        <w:pStyle w:val="Akapitzlist"/>
        <w:autoSpaceDE w:val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A65F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Wnioski o stypendium dla kandydatów w ramach Programu mogą składać:</w:t>
      </w:r>
    </w:p>
    <w:p w:rsidR="00DA65FF" w:rsidRPr="00DA65FF" w:rsidRDefault="00DA65FF" w:rsidP="00DA65FF">
      <w:pPr>
        <w:pStyle w:val="Akapitzlist"/>
        <w:numPr>
          <w:ilvl w:val="0"/>
          <w:numId w:val="4"/>
        </w:numPr>
        <w:autoSpaceDE w:val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A65F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Dyrektorzy szkół i placówek oświatowych, instytucji kultury i sportowych</w:t>
      </w:r>
      <w:r w:rsidR="00B125C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,</w:t>
      </w:r>
    </w:p>
    <w:p w:rsidR="00DA65FF" w:rsidRPr="00DA65FF" w:rsidRDefault="00DA65FF" w:rsidP="00DA65FF">
      <w:pPr>
        <w:pStyle w:val="Akapitzlist"/>
        <w:numPr>
          <w:ilvl w:val="0"/>
          <w:numId w:val="4"/>
        </w:numPr>
        <w:autoSpaceDE w:val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A65F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Radni Rady Gminy Krzynowłoga Mała</w:t>
      </w:r>
      <w:r w:rsidR="00B125C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,</w:t>
      </w:r>
    </w:p>
    <w:p w:rsidR="00DA65FF" w:rsidRPr="00DA65FF" w:rsidRDefault="00DA65FF" w:rsidP="00DA65FF">
      <w:pPr>
        <w:pStyle w:val="Akapitzlist"/>
        <w:numPr>
          <w:ilvl w:val="0"/>
          <w:numId w:val="4"/>
        </w:numPr>
        <w:autoSpaceDE w:val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A65F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Organizacje pozarządowe</w:t>
      </w:r>
      <w:r w:rsidR="00B125C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,</w:t>
      </w:r>
    </w:p>
    <w:p w:rsidR="00DA65FF" w:rsidRPr="00DA65FF" w:rsidRDefault="00DA65FF" w:rsidP="00DA65FF">
      <w:pPr>
        <w:pStyle w:val="Akapitzlist"/>
        <w:numPr>
          <w:ilvl w:val="0"/>
          <w:numId w:val="4"/>
        </w:numPr>
        <w:autoSpaceDE w:val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A65F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Trener, prezes klubu sportowego</w:t>
      </w:r>
      <w:r w:rsidR="00B125C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,</w:t>
      </w:r>
    </w:p>
    <w:p w:rsidR="00DA65FF" w:rsidRPr="00DA65FF" w:rsidRDefault="00DA65FF" w:rsidP="00DA65FF">
      <w:pPr>
        <w:pStyle w:val="Akapitzlist"/>
        <w:numPr>
          <w:ilvl w:val="0"/>
          <w:numId w:val="4"/>
        </w:numPr>
        <w:autoSpaceDE w:val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A65F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Sam zainteresowany lub jego prawny opiekun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</w:p>
    <w:p w:rsidR="00E23153" w:rsidRPr="00916474" w:rsidRDefault="00E23153" w:rsidP="00E23153">
      <w:pPr>
        <w:spacing w:after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Wymagane dokumenty:</w:t>
      </w:r>
    </w:p>
    <w:p w:rsidR="00E23153" w:rsidRPr="00916474" w:rsidRDefault="00E23153" w:rsidP="00E23153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DA65FF" w:rsidRDefault="00DA65FF" w:rsidP="00DA65FF">
      <w:pPr>
        <w:pStyle w:val="Akapitzlist"/>
        <w:numPr>
          <w:ilvl w:val="0"/>
          <w:numId w:val="3"/>
        </w:num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Wniosek.</w:t>
      </w:r>
    </w:p>
    <w:p w:rsidR="00DA65FF" w:rsidRPr="00DA65FF" w:rsidRDefault="00DA65FF" w:rsidP="00DA65FF">
      <w:pPr>
        <w:pStyle w:val="Akapitzlist"/>
        <w:numPr>
          <w:ilvl w:val="0"/>
          <w:numId w:val="3"/>
        </w:num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Dokumenty potwierdzające osiągnięcia ucznia (studenta) tj. zaświadczenie o średniej ocen, kopie dyplomów (potwierdzone za zgodność z oryginałem), publikacje, opinie itp.</w:t>
      </w:r>
    </w:p>
    <w:p w:rsidR="00E23153" w:rsidRPr="00916474" w:rsidRDefault="00E23153" w:rsidP="00E23153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E23153" w:rsidRPr="00916474" w:rsidRDefault="00E23153" w:rsidP="00E23153">
      <w:pPr>
        <w:pStyle w:val="Zawartotabeli"/>
        <w:spacing w:after="283" w:line="276" w:lineRule="auto"/>
        <w:jc w:val="both"/>
        <w:rPr>
          <w:rStyle w:val="Pogrubienie"/>
          <w:rFonts w:ascii="Arial" w:hAnsi="Arial" w:cs="Arial"/>
          <w:sz w:val="20"/>
          <w:szCs w:val="20"/>
        </w:rPr>
      </w:pPr>
      <w:r w:rsidRPr="00916474">
        <w:rPr>
          <w:rStyle w:val="Pogrubienie"/>
          <w:rFonts w:ascii="Arial" w:hAnsi="Arial" w:cs="Arial"/>
          <w:sz w:val="20"/>
          <w:szCs w:val="20"/>
        </w:rPr>
        <w:t xml:space="preserve">Jednostka odpowiedzialna </w:t>
      </w:r>
    </w:p>
    <w:p w:rsidR="00E23153" w:rsidRDefault="00E23153" w:rsidP="00E23153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16474">
        <w:rPr>
          <w:rFonts w:ascii="Arial" w:hAnsi="Arial" w:cs="Arial"/>
          <w:bCs/>
          <w:color w:val="000000"/>
          <w:sz w:val="20"/>
          <w:szCs w:val="20"/>
        </w:rPr>
        <w:t>Stanowisko ds. Oświaty, Kultury i Sportu</w:t>
      </w:r>
    </w:p>
    <w:p w:rsidR="00D36443" w:rsidRDefault="00D36443" w:rsidP="00E23153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B125C6" w:rsidRPr="00916474" w:rsidRDefault="00B125C6" w:rsidP="00E23153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E23153" w:rsidRPr="00916474" w:rsidRDefault="00E23153" w:rsidP="00E23153">
      <w:pPr>
        <w:pStyle w:val="Zawartotabeli"/>
        <w:spacing w:after="283" w:line="276" w:lineRule="auto"/>
        <w:jc w:val="both"/>
        <w:rPr>
          <w:rStyle w:val="Pogrubienie"/>
          <w:rFonts w:ascii="Arial" w:hAnsi="Arial" w:cs="Arial"/>
          <w:sz w:val="20"/>
          <w:szCs w:val="20"/>
        </w:rPr>
      </w:pPr>
      <w:r w:rsidRPr="00916474">
        <w:rPr>
          <w:rStyle w:val="Pogrubienie"/>
          <w:rFonts w:ascii="Arial" w:hAnsi="Arial" w:cs="Arial"/>
          <w:sz w:val="20"/>
          <w:szCs w:val="20"/>
        </w:rPr>
        <w:lastRenderedPageBreak/>
        <w:t xml:space="preserve">Miejsce i termin złożenie dokumentów </w:t>
      </w:r>
    </w:p>
    <w:p w:rsidR="00E23153" w:rsidRPr="00916474" w:rsidRDefault="00E23153" w:rsidP="00E23153">
      <w:pPr>
        <w:pStyle w:val="Zawartotabeli"/>
        <w:spacing w:after="283" w:line="276" w:lineRule="auto"/>
        <w:jc w:val="both"/>
        <w:rPr>
          <w:rFonts w:ascii="Arial" w:hAnsi="Arial" w:cs="Arial"/>
          <w:sz w:val="20"/>
          <w:szCs w:val="20"/>
        </w:rPr>
      </w:pPr>
      <w:r w:rsidRPr="00916474">
        <w:rPr>
          <w:rFonts w:ascii="Arial" w:hAnsi="Arial" w:cs="Arial"/>
          <w:sz w:val="20"/>
          <w:szCs w:val="20"/>
        </w:rPr>
        <w:t xml:space="preserve">Wniosek o stypendium </w:t>
      </w:r>
      <w:r>
        <w:rPr>
          <w:rFonts w:ascii="Arial" w:hAnsi="Arial" w:cs="Arial"/>
          <w:sz w:val="20"/>
          <w:szCs w:val="20"/>
        </w:rPr>
        <w:t>Wójta Gminy Krzynowłoga Mała</w:t>
      </w:r>
      <w:r w:rsidRPr="00916474">
        <w:rPr>
          <w:rFonts w:ascii="Arial" w:hAnsi="Arial" w:cs="Arial"/>
          <w:sz w:val="20"/>
          <w:szCs w:val="20"/>
        </w:rPr>
        <w:t xml:space="preserve"> składa się w Sekretariacie lub stanowisku pracy jednostki odpowiedzialnej do dnia </w:t>
      </w:r>
      <w:r>
        <w:rPr>
          <w:rFonts w:ascii="Arial" w:hAnsi="Arial" w:cs="Arial"/>
          <w:sz w:val="20"/>
          <w:szCs w:val="20"/>
        </w:rPr>
        <w:t>30</w:t>
      </w:r>
      <w:r w:rsidRPr="00916474">
        <w:rPr>
          <w:rFonts w:ascii="Arial" w:hAnsi="Arial" w:cs="Arial"/>
          <w:sz w:val="20"/>
          <w:szCs w:val="20"/>
        </w:rPr>
        <w:t xml:space="preserve"> września danego roku </w:t>
      </w:r>
      <w:r w:rsidR="00DA65FF">
        <w:rPr>
          <w:rFonts w:ascii="Arial" w:hAnsi="Arial" w:cs="Arial"/>
          <w:sz w:val="20"/>
          <w:szCs w:val="20"/>
        </w:rPr>
        <w:t>kalendarzowego</w:t>
      </w:r>
      <w:r w:rsidRPr="00916474">
        <w:rPr>
          <w:rFonts w:ascii="Arial" w:hAnsi="Arial" w:cs="Arial"/>
          <w:sz w:val="20"/>
          <w:szCs w:val="20"/>
        </w:rPr>
        <w:t xml:space="preserve"> – od poniedziałku do piątku w godzinach pracy Urzędu lub pocztą na adres Urzędu. </w:t>
      </w:r>
    </w:p>
    <w:p w:rsidR="00E23153" w:rsidRDefault="00E23153" w:rsidP="00E23153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E23153" w:rsidRPr="00916474" w:rsidRDefault="00E23153" w:rsidP="00E23153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E23153" w:rsidRPr="00916474" w:rsidRDefault="00E23153" w:rsidP="00E23153">
      <w:pPr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Sposób załatwienia sprawy:</w:t>
      </w:r>
    </w:p>
    <w:p w:rsidR="00E23153" w:rsidRPr="00916474" w:rsidRDefault="00E23153" w:rsidP="00E23153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Decyzja administracyjna w terminie 30 dni od daty złożenia.</w:t>
      </w:r>
    </w:p>
    <w:p w:rsidR="00E23153" w:rsidRPr="00916474" w:rsidRDefault="00E23153" w:rsidP="00E23153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E23153" w:rsidRPr="00916474" w:rsidRDefault="00E23153" w:rsidP="00E23153">
      <w:pPr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Opłaty:</w:t>
      </w:r>
    </w:p>
    <w:p w:rsidR="00E23153" w:rsidRDefault="00E23153" w:rsidP="00E23153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Wniosek jest zwolniony z opłat.</w:t>
      </w:r>
    </w:p>
    <w:p w:rsidR="00E23153" w:rsidRPr="00916474" w:rsidRDefault="00E23153" w:rsidP="00E23153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E23153" w:rsidRPr="00916474" w:rsidRDefault="00E23153" w:rsidP="00E23153">
      <w:pPr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916474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Tryb odwoławczy:</w:t>
      </w:r>
    </w:p>
    <w:p w:rsidR="00E23153" w:rsidRPr="00916474" w:rsidRDefault="00E23153" w:rsidP="00E23153">
      <w:pPr>
        <w:pStyle w:val="Zawartotabeli"/>
        <w:spacing w:after="283" w:line="276" w:lineRule="auto"/>
        <w:jc w:val="both"/>
        <w:rPr>
          <w:rFonts w:ascii="Arial" w:hAnsi="Arial" w:cs="Arial"/>
          <w:sz w:val="20"/>
          <w:szCs w:val="20"/>
        </w:rPr>
      </w:pPr>
      <w:r w:rsidRPr="00916474">
        <w:rPr>
          <w:rFonts w:ascii="Arial" w:hAnsi="Arial" w:cs="Arial"/>
          <w:sz w:val="20"/>
          <w:szCs w:val="20"/>
        </w:rPr>
        <w:t xml:space="preserve">Odwołanie wnosi się do Samorządowego Kolegium Odwoławczego w Ostrołęce za pośrednictwem Wójta Gminy (odwołanie składa się w Sekretariacie Urzędu Gminy w godzinach pracy Urzędu lub pocztą) w terminie 14 dni od dnia doręczenia decyzji stronie. </w:t>
      </w:r>
    </w:p>
    <w:p w:rsidR="00E23153" w:rsidRPr="00916474" w:rsidRDefault="00E23153" w:rsidP="00E23153">
      <w:pPr>
        <w:jc w:val="both"/>
        <w:rPr>
          <w:rFonts w:ascii="Arial" w:hAnsi="Arial" w:cs="Arial"/>
          <w:sz w:val="20"/>
          <w:szCs w:val="20"/>
        </w:rPr>
      </w:pPr>
    </w:p>
    <w:p w:rsidR="00816F5B" w:rsidRPr="00E23153" w:rsidRDefault="00816F5B" w:rsidP="00E23153"/>
    <w:sectPr w:rsidR="00816F5B" w:rsidRPr="00E23153" w:rsidSect="00816F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42B26"/>
    <w:multiLevelType w:val="hybridMultilevel"/>
    <w:tmpl w:val="FBBC1110"/>
    <w:lvl w:ilvl="0" w:tplc="3886D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671DA7"/>
    <w:multiLevelType w:val="hybridMultilevel"/>
    <w:tmpl w:val="68E6DF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7E478A"/>
    <w:multiLevelType w:val="hybridMultilevel"/>
    <w:tmpl w:val="F68863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D86139"/>
    <w:multiLevelType w:val="hybridMultilevel"/>
    <w:tmpl w:val="088427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7A7025"/>
    <w:multiLevelType w:val="hybridMultilevel"/>
    <w:tmpl w:val="2194A2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1D5BE5"/>
    <w:rsid w:val="00064E1A"/>
    <w:rsid w:val="001D5BE5"/>
    <w:rsid w:val="0049062E"/>
    <w:rsid w:val="00526A6D"/>
    <w:rsid w:val="007A0312"/>
    <w:rsid w:val="00816F5B"/>
    <w:rsid w:val="009A28C9"/>
    <w:rsid w:val="00B125C6"/>
    <w:rsid w:val="00D36443"/>
    <w:rsid w:val="00DA65FF"/>
    <w:rsid w:val="00E23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31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1D5BE5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Pogrubienie">
    <w:name w:val="Strong"/>
    <w:qFormat/>
    <w:rsid w:val="001D5BE5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E2315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231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416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GUS</cp:lastModifiedBy>
  <cp:revision>5</cp:revision>
  <cp:lastPrinted>2013-11-25T15:31:00Z</cp:lastPrinted>
  <dcterms:created xsi:type="dcterms:W3CDTF">2013-11-24T12:28:00Z</dcterms:created>
  <dcterms:modified xsi:type="dcterms:W3CDTF">2013-11-28T08:40:00Z</dcterms:modified>
</cp:coreProperties>
</file>