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74" w:rsidRDefault="00EF1374" w:rsidP="00990FA4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90BBA" w:rsidRPr="00EF1374" w:rsidRDefault="00990BBA" w:rsidP="00990FA4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F137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Dowóz i dofinansowanie dojazdu uczniów niepełnosprawnych z terenu Gminy </w:t>
      </w:r>
      <w:r w:rsidR="008E7BB5" w:rsidRPr="00EF1374">
        <w:rPr>
          <w:rFonts w:ascii="Arial" w:eastAsia="Times New Roman" w:hAnsi="Arial" w:cs="Arial"/>
          <w:b/>
          <w:sz w:val="24"/>
          <w:szCs w:val="24"/>
          <w:lang w:eastAsia="pl-PL"/>
        </w:rPr>
        <w:t>Krzynowłoga Mała</w:t>
      </w:r>
      <w:r w:rsidRPr="00EF137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 szkół (ośrodków)</w:t>
      </w:r>
    </w:p>
    <w:p w:rsidR="008E7BB5" w:rsidRPr="00EF1374" w:rsidRDefault="008E7BB5" w:rsidP="00990FA4">
      <w:pPr>
        <w:spacing w:after="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8E7BB5" w:rsidRPr="00990FA4" w:rsidRDefault="008E7BB5" w:rsidP="00990FA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Podstawa prawna:</w:t>
      </w:r>
    </w:p>
    <w:p w:rsidR="008E7BB5" w:rsidRDefault="00EF1374" w:rsidP="00EF137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Ustawa</w:t>
      </w:r>
      <w:r w:rsidR="008E7BB5" w:rsidRPr="00990FA4">
        <w:rPr>
          <w:rFonts w:ascii="Arial" w:eastAsia="Times New Roman" w:hAnsi="Arial" w:cs="Arial"/>
          <w:sz w:val="20"/>
          <w:szCs w:val="20"/>
          <w:lang w:eastAsia="pl-PL"/>
        </w:rPr>
        <w:t xml:space="preserve"> z dnia 7 września 1991 r. o systemie oświaty (Dz. U. z 2004 r. Nr 256, poz. 2572 z </w:t>
      </w:r>
      <w:proofErr w:type="spellStart"/>
      <w:r w:rsidR="008E7BB5" w:rsidRPr="00990FA4">
        <w:rPr>
          <w:rFonts w:ascii="Arial" w:eastAsia="Times New Roman" w:hAnsi="Arial" w:cs="Arial"/>
          <w:sz w:val="20"/>
          <w:szCs w:val="20"/>
          <w:lang w:eastAsia="pl-PL"/>
        </w:rPr>
        <w:t>późn.zm</w:t>
      </w:r>
      <w:proofErr w:type="spellEnd"/>
      <w:r w:rsidR="008E7BB5" w:rsidRPr="00990FA4">
        <w:rPr>
          <w:rFonts w:ascii="Arial" w:eastAsia="Times New Roman" w:hAnsi="Arial" w:cs="Arial"/>
          <w:sz w:val="20"/>
          <w:szCs w:val="20"/>
          <w:lang w:eastAsia="pl-PL"/>
        </w:rPr>
        <w:t xml:space="preserve">.), </w:t>
      </w:r>
    </w:p>
    <w:p w:rsidR="00EF1374" w:rsidRPr="00EF1374" w:rsidRDefault="00990FA4" w:rsidP="00EF1374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1374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8E7BB5" w:rsidRPr="00EF1374">
        <w:rPr>
          <w:rFonts w:ascii="Arial" w:eastAsia="Times New Roman" w:hAnsi="Arial" w:cs="Arial"/>
          <w:sz w:val="20"/>
          <w:szCs w:val="20"/>
          <w:lang w:eastAsia="pl-PL"/>
        </w:rPr>
        <w:t xml:space="preserve">arządzenie Nr </w:t>
      </w:r>
      <w:r w:rsidR="00EF1374" w:rsidRPr="00EF1374">
        <w:rPr>
          <w:rFonts w:ascii="Arial" w:eastAsia="Times New Roman" w:hAnsi="Arial" w:cs="Arial"/>
          <w:sz w:val="20"/>
          <w:szCs w:val="20"/>
          <w:lang w:eastAsia="pl-PL"/>
        </w:rPr>
        <w:t>48/</w:t>
      </w:r>
      <w:r w:rsidRPr="00EF1374">
        <w:rPr>
          <w:rFonts w:ascii="Arial" w:eastAsia="Times New Roman" w:hAnsi="Arial" w:cs="Arial"/>
          <w:sz w:val="20"/>
          <w:szCs w:val="20"/>
          <w:lang w:eastAsia="pl-PL"/>
        </w:rPr>
        <w:t>2013</w:t>
      </w:r>
      <w:r w:rsidR="008E7BB5" w:rsidRPr="00EF1374">
        <w:rPr>
          <w:rFonts w:ascii="Arial" w:eastAsia="Times New Roman" w:hAnsi="Arial" w:cs="Arial"/>
          <w:sz w:val="20"/>
          <w:szCs w:val="20"/>
          <w:lang w:eastAsia="pl-PL"/>
        </w:rPr>
        <w:t xml:space="preserve"> r. </w:t>
      </w:r>
      <w:r w:rsidRPr="00EF1374">
        <w:rPr>
          <w:rFonts w:ascii="Arial" w:eastAsia="Times New Roman" w:hAnsi="Arial" w:cs="Arial"/>
          <w:sz w:val="20"/>
          <w:szCs w:val="20"/>
          <w:lang w:eastAsia="pl-PL"/>
        </w:rPr>
        <w:t>Wójta Gminy Krzynowłoga Mała</w:t>
      </w:r>
      <w:r w:rsidR="008E7BB5" w:rsidRPr="00EF1374">
        <w:rPr>
          <w:rFonts w:ascii="Arial" w:eastAsia="Times New Roman" w:hAnsi="Arial" w:cs="Arial"/>
          <w:sz w:val="20"/>
          <w:szCs w:val="20"/>
          <w:lang w:eastAsia="pl-PL"/>
        </w:rPr>
        <w:t xml:space="preserve"> w </w:t>
      </w:r>
      <w:r w:rsidR="00EF1374" w:rsidRPr="00EF1374">
        <w:rPr>
          <w:rFonts w:ascii="Arial" w:hAnsi="Arial" w:cs="Arial"/>
          <w:bCs/>
          <w:sz w:val="20"/>
          <w:szCs w:val="20"/>
        </w:rPr>
        <w:t>sprawie zasad zwrotu kosztów przejazdu uczniów niepełnosprawnych oraz ich rodziców, opiekunów lub opiekunów prawnych z miejsca zamieszkania do szkoły lub o</w:t>
      </w:r>
      <w:r w:rsidR="00EF1374" w:rsidRPr="00EF1374">
        <w:rPr>
          <w:rFonts w:ascii="Arial" w:hAnsi="Arial" w:cs="Arial"/>
          <w:sz w:val="20"/>
          <w:szCs w:val="20"/>
        </w:rPr>
        <w:t>ś</w:t>
      </w:r>
      <w:r w:rsidR="00EF1374" w:rsidRPr="00EF1374">
        <w:rPr>
          <w:rFonts w:ascii="Arial" w:hAnsi="Arial" w:cs="Arial"/>
          <w:bCs/>
          <w:sz w:val="20"/>
          <w:szCs w:val="20"/>
        </w:rPr>
        <w:t>rodka umo</w:t>
      </w:r>
      <w:r w:rsidR="00EF1374" w:rsidRPr="00EF1374">
        <w:rPr>
          <w:rFonts w:ascii="Arial" w:hAnsi="Arial" w:cs="Arial"/>
          <w:sz w:val="20"/>
          <w:szCs w:val="20"/>
        </w:rPr>
        <w:t>ż</w:t>
      </w:r>
      <w:r w:rsidR="00EF1374" w:rsidRPr="00EF1374">
        <w:rPr>
          <w:rFonts w:ascii="Arial" w:hAnsi="Arial" w:cs="Arial"/>
          <w:bCs/>
          <w:sz w:val="20"/>
          <w:szCs w:val="20"/>
        </w:rPr>
        <w:t>liwiaj</w:t>
      </w:r>
      <w:r w:rsidR="00EF1374" w:rsidRPr="00EF1374">
        <w:rPr>
          <w:rFonts w:ascii="Arial" w:hAnsi="Arial" w:cs="Arial"/>
          <w:sz w:val="20"/>
          <w:szCs w:val="20"/>
        </w:rPr>
        <w:t>ą</w:t>
      </w:r>
      <w:r w:rsidR="00EF1374" w:rsidRPr="00EF1374">
        <w:rPr>
          <w:rFonts w:ascii="Arial" w:hAnsi="Arial" w:cs="Arial"/>
          <w:bCs/>
          <w:sz w:val="20"/>
          <w:szCs w:val="20"/>
        </w:rPr>
        <w:t>cego realizacj</w:t>
      </w:r>
      <w:r w:rsidR="00EF1374" w:rsidRPr="00EF1374">
        <w:rPr>
          <w:rFonts w:ascii="Arial" w:hAnsi="Arial" w:cs="Arial"/>
          <w:sz w:val="20"/>
          <w:szCs w:val="20"/>
        </w:rPr>
        <w:t xml:space="preserve">ę </w:t>
      </w:r>
      <w:r w:rsidR="00EF1374" w:rsidRPr="00EF1374">
        <w:rPr>
          <w:rFonts w:ascii="Arial" w:hAnsi="Arial" w:cs="Arial"/>
          <w:bCs/>
          <w:sz w:val="20"/>
          <w:szCs w:val="20"/>
        </w:rPr>
        <w:t>obowi</w:t>
      </w:r>
      <w:r w:rsidR="00EF1374" w:rsidRPr="00EF1374">
        <w:rPr>
          <w:rFonts w:ascii="Arial" w:hAnsi="Arial" w:cs="Arial"/>
          <w:sz w:val="20"/>
          <w:szCs w:val="20"/>
        </w:rPr>
        <w:t>ą</w:t>
      </w:r>
      <w:r w:rsidR="00EF1374" w:rsidRPr="00EF1374">
        <w:rPr>
          <w:rFonts w:ascii="Arial" w:hAnsi="Arial" w:cs="Arial"/>
          <w:bCs/>
          <w:sz w:val="20"/>
          <w:szCs w:val="20"/>
        </w:rPr>
        <w:t>zku szkolnego i obowi</w:t>
      </w:r>
      <w:r w:rsidR="00EF1374" w:rsidRPr="00EF1374">
        <w:rPr>
          <w:rFonts w:ascii="Arial" w:hAnsi="Arial" w:cs="Arial"/>
          <w:sz w:val="20"/>
          <w:szCs w:val="20"/>
        </w:rPr>
        <w:t>ą</w:t>
      </w:r>
      <w:r w:rsidR="00EF1374" w:rsidRPr="00EF1374">
        <w:rPr>
          <w:rFonts w:ascii="Arial" w:hAnsi="Arial" w:cs="Arial"/>
          <w:bCs/>
          <w:sz w:val="20"/>
          <w:szCs w:val="20"/>
        </w:rPr>
        <w:t>zku nauki</w:t>
      </w:r>
      <w:r w:rsidR="00EF1374">
        <w:rPr>
          <w:rFonts w:ascii="Arial" w:hAnsi="Arial" w:cs="Arial"/>
          <w:bCs/>
          <w:sz w:val="20"/>
          <w:szCs w:val="20"/>
        </w:rPr>
        <w:t xml:space="preserve"> </w:t>
      </w:r>
      <w:r w:rsidR="00EF1374" w:rsidRPr="00EF1374">
        <w:rPr>
          <w:rFonts w:ascii="Arial" w:hAnsi="Arial" w:cs="Arial"/>
          <w:bCs/>
          <w:sz w:val="20"/>
          <w:szCs w:val="20"/>
        </w:rPr>
        <w:t>w przypadku zapewnienia dowozu i opieki przez rodziców, opiekunów lub opiekunów prawnych.</w:t>
      </w:r>
    </w:p>
    <w:p w:rsidR="008E7BB5" w:rsidRPr="00EF1374" w:rsidRDefault="008E7BB5" w:rsidP="00EF1374">
      <w:pPr>
        <w:spacing w:before="100" w:beforeAutospacing="1" w:after="0" w:afterAutospacing="1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F137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Wymagane dokumenty:</w:t>
      </w:r>
    </w:p>
    <w:p w:rsidR="008E7BB5" w:rsidRPr="00990FA4" w:rsidRDefault="008E7BB5" w:rsidP="00EF1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1. Wniosek. </w:t>
      </w:r>
    </w:p>
    <w:p w:rsidR="00EF1374" w:rsidRDefault="008E7BB5" w:rsidP="00EF1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2. Do wniosku należy dołączyć:</w:t>
      </w:r>
    </w:p>
    <w:p w:rsidR="00EF1374" w:rsidRPr="00EF1374" w:rsidRDefault="00EF1374" w:rsidP="00EF13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F1374">
        <w:rPr>
          <w:rFonts w:ascii="Arial" w:hAnsi="Arial" w:cs="Arial"/>
          <w:sz w:val="20"/>
          <w:szCs w:val="20"/>
        </w:rPr>
        <w:t>Orzeczenie o potrzebie kształcenia specjalnego</w:t>
      </w:r>
      <w:r w:rsidR="00F06800">
        <w:rPr>
          <w:rFonts w:ascii="Arial" w:hAnsi="Arial" w:cs="Arial"/>
          <w:sz w:val="20"/>
          <w:szCs w:val="20"/>
        </w:rPr>
        <w:t>.</w:t>
      </w:r>
    </w:p>
    <w:p w:rsidR="00EF1374" w:rsidRPr="00EF1374" w:rsidRDefault="00EF1374" w:rsidP="00EF13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F1374">
        <w:rPr>
          <w:rFonts w:ascii="Arial" w:hAnsi="Arial" w:cs="Arial"/>
          <w:sz w:val="20"/>
          <w:szCs w:val="20"/>
        </w:rPr>
        <w:t>Orzeczenie o niepełnosprawności</w:t>
      </w:r>
      <w:r w:rsidR="00F06800">
        <w:rPr>
          <w:rFonts w:ascii="Arial" w:hAnsi="Arial" w:cs="Arial"/>
          <w:sz w:val="20"/>
          <w:szCs w:val="20"/>
        </w:rPr>
        <w:t>.</w:t>
      </w:r>
    </w:p>
    <w:p w:rsidR="00EF1374" w:rsidRPr="00EF1374" w:rsidRDefault="00EF1374" w:rsidP="00EF1374">
      <w:pPr>
        <w:pStyle w:val="Akapitzlist"/>
        <w:numPr>
          <w:ilvl w:val="0"/>
          <w:numId w:val="4"/>
        </w:numPr>
        <w:spacing w:line="240" w:lineRule="auto"/>
        <w:rPr>
          <w:rFonts w:ascii="Arial" w:hAnsi="Arial" w:cs="Arial"/>
          <w:sz w:val="20"/>
          <w:szCs w:val="20"/>
        </w:rPr>
      </w:pPr>
      <w:r w:rsidRPr="00EF1374">
        <w:rPr>
          <w:rFonts w:ascii="Arial" w:hAnsi="Arial" w:cs="Arial"/>
          <w:sz w:val="20"/>
          <w:szCs w:val="20"/>
        </w:rPr>
        <w:t>Skierowanie do placówki/zaświadczenie ze szkoły</w:t>
      </w:r>
      <w:r w:rsidR="00F06800">
        <w:rPr>
          <w:rFonts w:ascii="Arial" w:hAnsi="Arial" w:cs="Arial"/>
          <w:sz w:val="20"/>
          <w:szCs w:val="20"/>
        </w:rPr>
        <w:t>.</w:t>
      </w:r>
    </w:p>
    <w:p w:rsidR="008E7BB5" w:rsidRPr="00990FA4" w:rsidRDefault="008E7BB5" w:rsidP="00990FA4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8E7BB5" w:rsidRPr="00990FA4" w:rsidRDefault="008E7BB5" w:rsidP="00990FA4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90FA4">
        <w:rPr>
          <w:rStyle w:val="Pogrubienie"/>
          <w:rFonts w:ascii="Arial" w:hAnsi="Arial" w:cs="Arial"/>
          <w:sz w:val="20"/>
          <w:szCs w:val="20"/>
        </w:rPr>
        <w:t xml:space="preserve">Jednostka odpowiedzialna </w:t>
      </w:r>
    </w:p>
    <w:p w:rsidR="008E7BB5" w:rsidRPr="00990FA4" w:rsidRDefault="008E7BB5" w:rsidP="00990FA4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90FA4">
        <w:rPr>
          <w:rFonts w:ascii="Arial" w:hAnsi="Arial" w:cs="Arial"/>
          <w:bCs/>
          <w:color w:val="000000"/>
          <w:sz w:val="20"/>
          <w:szCs w:val="20"/>
        </w:rPr>
        <w:t>Stanowisko ds. Oświaty, Kultury i Sportu</w:t>
      </w:r>
    </w:p>
    <w:p w:rsidR="008E7BB5" w:rsidRPr="00990FA4" w:rsidRDefault="008E7BB5" w:rsidP="00990FA4">
      <w:pPr>
        <w:pStyle w:val="Zawartotabeli"/>
        <w:spacing w:after="283" w:line="276" w:lineRule="auto"/>
        <w:jc w:val="both"/>
        <w:rPr>
          <w:rStyle w:val="Pogrubienie"/>
          <w:rFonts w:ascii="Arial" w:hAnsi="Arial" w:cs="Arial"/>
          <w:sz w:val="20"/>
          <w:szCs w:val="20"/>
        </w:rPr>
      </w:pPr>
      <w:r w:rsidRPr="00990FA4">
        <w:rPr>
          <w:rStyle w:val="Pogrubienie"/>
          <w:rFonts w:ascii="Arial" w:hAnsi="Arial" w:cs="Arial"/>
          <w:sz w:val="20"/>
          <w:szCs w:val="20"/>
        </w:rPr>
        <w:t xml:space="preserve">Miejsce złożenie dokumentów </w:t>
      </w:r>
    </w:p>
    <w:p w:rsidR="008E7BB5" w:rsidRPr="00990FA4" w:rsidRDefault="008E7BB5" w:rsidP="00EF1374">
      <w:pPr>
        <w:pStyle w:val="Zawartotabeli"/>
        <w:spacing w:after="283"/>
        <w:jc w:val="both"/>
        <w:rPr>
          <w:rFonts w:ascii="Arial" w:hAnsi="Arial" w:cs="Arial"/>
          <w:sz w:val="20"/>
          <w:szCs w:val="20"/>
        </w:rPr>
      </w:pPr>
      <w:r w:rsidRPr="00990FA4">
        <w:rPr>
          <w:rFonts w:ascii="Arial" w:hAnsi="Arial" w:cs="Arial"/>
          <w:sz w:val="20"/>
          <w:szCs w:val="20"/>
        </w:rPr>
        <w:t xml:space="preserve">Sekretariat lub stanowisko pracy jednostki odpowiedzialnej – od poniedziałku do piątku w godzinach pracy Urzędu lub pocztą na adres Urzędu. </w:t>
      </w:r>
    </w:p>
    <w:p w:rsidR="008E7BB5" w:rsidRPr="00EF1374" w:rsidRDefault="008E7BB5" w:rsidP="00EF137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procedury:</w:t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990F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990FA4">
        <w:rPr>
          <w:rFonts w:ascii="Arial" w:eastAsia="Times New Roman" w:hAnsi="Arial" w:cs="Arial"/>
          <w:sz w:val="20"/>
          <w:szCs w:val="20"/>
          <w:lang w:eastAsia="pl-PL"/>
        </w:rPr>
        <w:t>1. Złożenie wniosku wraz z wymaganymi dokumentami.</w:t>
      </w:r>
      <w:r w:rsidRPr="00990FA4">
        <w:rPr>
          <w:rFonts w:ascii="Arial" w:eastAsia="Times New Roman" w:hAnsi="Arial" w:cs="Arial"/>
          <w:sz w:val="20"/>
          <w:szCs w:val="20"/>
          <w:lang w:eastAsia="pl-PL"/>
        </w:rPr>
        <w:br/>
        <w:t>2. Analiza wniosku pod względem formalnym i merytorycznym.</w:t>
      </w:r>
      <w:r w:rsidRPr="00990FA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3. Podpisanie </w:t>
      </w:r>
      <w:r w:rsidR="00EF1374">
        <w:rPr>
          <w:rFonts w:ascii="Arial" w:eastAsia="Times New Roman" w:hAnsi="Arial" w:cs="Arial"/>
          <w:sz w:val="20"/>
          <w:szCs w:val="20"/>
          <w:lang w:eastAsia="pl-PL"/>
        </w:rPr>
        <w:t>umów o dofinansowanie dojazdu.</w:t>
      </w:r>
    </w:p>
    <w:p w:rsidR="00EF1374" w:rsidRDefault="008E7BB5" w:rsidP="00990FA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Opłaty:</w:t>
      </w:r>
    </w:p>
    <w:p w:rsidR="008E7BB5" w:rsidRPr="00EF1374" w:rsidRDefault="008E7BB5" w:rsidP="00990FA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Wniosek jest zwolniony z opłat.</w:t>
      </w:r>
    </w:p>
    <w:p w:rsidR="008E7BB5" w:rsidRPr="00990FA4" w:rsidRDefault="008E7BB5" w:rsidP="00990FA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Tryb odwoławczy:</w:t>
      </w:r>
    </w:p>
    <w:p w:rsidR="008E7BB5" w:rsidRPr="00990FA4" w:rsidRDefault="008E7BB5" w:rsidP="00990FA4">
      <w:pPr>
        <w:pStyle w:val="Zawartotabeli"/>
        <w:spacing w:after="283" w:line="276" w:lineRule="auto"/>
        <w:jc w:val="both"/>
        <w:rPr>
          <w:rFonts w:ascii="Arial" w:hAnsi="Arial" w:cs="Arial"/>
          <w:sz w:val="20"/>
          <w:szCs w:val="20"/>
        </w:rPr>
      </w:pPr>
      <w:r w:rsidRPr="00990FA4">
        <w:rPr>
          <w:rFonts w:ascii="Arial" w:hAnsi="Arial" w:cs="Arial"/>
          <w:sz w:val="20"/>
          <w:szCs w:val="20"/>
        </w:rPr>
        <w:t>Brak</w:t>
      </w:r>
    </w:p>
    <w:p w:rsidR="00990FA4" w:rsidRPr="00EF1374" w:rsidRDefault="008E7BB5" w:rsidP="00EF1374">
      <w:pPr>
        <w:spacing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Uwagi:</w:t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="00EF137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990F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990FA4">
        <w:rPr>
          <w:rFonts w:ascii="Arial" w:eastAsia="Times New Roman" w:hAnsi="Arial" w:cs="Arial"/>
          <w:sz w:val="20"/>
          <w:szCs w:val="20"/>
          <w:lang w:eastAsia="pl-PL"/>
        </w:rPr>
        <w:t>1. Z wnioskiem o przyznanie dowozu i dofinansowania dojazdu uczniów niepełnosprawnych do sz</w:t>
      </w:r>
      <w:r w:rsidR="00990FA4">
        <w:rPr>
          <w:rFonts w:ascii="Arial" w:eastAsia="Times New Roman" w:hAnsi="Arial" w:cs="Arial"/>
          <w:sz w:val="20"/>
          <w:szCs w:val="20"/>
          <w:lang w:eastAsia="pl-PL"/>
        </w:rPr>
        <w:t>koły (ośrodka) mogą wystąpić:</w:t>
      </w:r>
    </w:p>
    <w:p w:rsidR="00990FA4" w:rsidRPr="00990FA4" w:rsidRDefault="008E7BB5" w:rsidP="00EF13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sz w:val="20"/>
          <w:szCs w:val="20"/>
          <w:lang w:eastAsia="pl-PL"/>
        </w:rPr>
        <w:t>rodzice dziecka,</w:t>
      </w:r>
    </w:p>
    <w:p w:rsidR="00990FA4" w:rsidRPr="00990FA4" w:rsidRDefault="008E7BB5" w:rsidP="00EF137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sz w:val="20"/>
          <w:szCs w:val="20"/>
          <w:lang w:eastAsia="pl-PL"/>
        </w:rPr>
        <w:t>prawni opiekunowie dziecka.</w:t>
      </w:r>
      <w:r w:rsidR="00990FA4" w:rsidRPr="00990FA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90FA4" w:rsidRDefault="008E7BB5" w:rsidP="00EF1374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sz w:val="20"/>
          <w:szCs w:val="20"/>
          <w:lang w:eastAsia="pl-PL"/>
        </w:rPr>
        <w:t>2. W przypadku braku kompletu dokumentów, wnioskodawca zostanie wezwany do ich uzupełnienia w wyznaczonym terminie.</w:t>
      </w:r>
    </w:p>
    <w:p w:rsidR="00816F5B" w:rsidRPr="00990FA4" w:rsidRDefault="00990FA4" w:rsidP="00EF1374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0FA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E7BB5" w:rsidRPr="00990FA4">
        <w:rPr>
          <w:rFonts w:ascii="Arial" w:eastAsia="Times New Roman" w:hAnsi="Arial" w:cs="Arial"/>
          <w:sz w:val="20"/>
          <w:szCs w:val="20"/>
          <w:lang w:eastAsia="pl-PL"/>
        </w:rPr>
        <w:t xml:space="preserve">3. Rozpoczęcie realizacji zadania następuje w terminie do jednego miesiąca od daty złożenia wniosku. </w:t>
      </w:r>
    </w:p>
    <w:sectPr w:rsidR="00816F5B" w:rsidRPr="00990FA4" w:rsidSect="00EF1374">
      <w:pgSz w:w="11906" w:h="16838"/>
      <w:pgMar w:top="709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01361"/>
    <w:multiLevelType w:val="hybridMultilevel"/>
    <w:tmpl w:val="82427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676F1"/>
    <w:multiLevelType w:val="hybridMultilevel"/>
    <w:tmpl w:val="7AD47E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28146E"/>
    <w:multiLevelType w:val="hybridMultilevel"/>
    <w:tmpl w:val="CC7A1538"/>
    <w:lvl w:ilvl="0" w:tplc="0415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>
    <w:nsid w:val="33C37384"/>
    <w:multiLevelType w:val="hybridMultilevel"/>
    <w:tmpl w:val="A11E8E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14B8E"/>
    <w:multiLevelType w:val="hybridMultilevel"/>
    <w:tmpl w:val="DDCA382C"/>
    <w:lvl w:ilvl="0" w:tplc="29201BA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990BBA"/>
    <w:rsid w:val="000D7965"/>
    <w:rsid w:val="00491C66"/>
    <w:rsid w:val="0055100C"/>
    <w:rsid w:val="00816F5B"/>
    <w:rsid w:val="008E7BB5"/>
    <w:rsid w:val="00990BBA"/>
    <w:rsid w:val="00990FA4"/>
    <w:rsid w:val="00A438BE"/>
    <w:rsid w:val="00CD42B7"/>
    <w:rsid w:val="00EF1374"/>
    <w:rsid w:val="00F06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6F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cumenttitledomyslny">
    <w:name w:val="document_title_domyslny"/>
    <w:basedOn w:val="Domylnaczcionkaakapitu"/>
    <w:rsid w:val="00990BBA"/>
  </w:style>
  <w:style w:type="character" w:styleId="Pogrubienie">
    <w:name w:val="Strong"/>
    <w:basedOn w:val="Domylnaczcionkaakapitu"/>
    <w:qFormat/>
    <w:rsid w:val="00990BB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90BB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90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1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1C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E7BB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8E7B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GUS</cp:lastModifiedBy>
  <cp:revision>5</cp:revision>
  <cp:lastPrinted>2013-11-25T15:39:00Z</cp:lastPrinted>
  <dcterms:created xsi:type="dcterms:W3CDTF">2013-11-24T12:32:00Z</dcterms:created>
  <dcterms:modified xsi:type="dcterms:W3CDTF">2013-11-28T08:38:00Z</dcterms:modified>
</cp:coreProperties>
</file>