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0407" w:rsidRDefault="00075C6F" w:rsidP="00D4112B">
      <w:pPr>
        <w:pStyle w:val="Default"/>
        <w:spacing w:line="276" w:lineRule="auto"/>
        <w:rPr>
          <w:b/>
          <w:bCs/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>IGS.271.15</w:t>
      </w:r>
      <w:r w:rsidR="00D4112B">
        <w:rPr>
          <w:b/>
          <w:bCs/>
          <w:color w:val="auto"/>
          <w:sz w:val="22"/>
          <w:szCs w:val="22"/>
        </w:rPr>
        <w:t>.2015</w:t>
      </w:r>
    </w:p>
    <w:p w:rsidR="00B40407" w:rsidRDefault="00B40407" w:rsidP="00B40407">
      <w:pPr>
        <w:pStyle w:val="Default"/>
        <w:spacing w:line="276" w:lineRule="auto"/>
        <w:rPr>
          <w:b/>
          <w:bCs/>
          <w:color w:val="auto"/>
          <w:sz w:val="22"/>
          <w:szCs w:val="22"/>
        </w:rPr>
      </w:pPr>
    </w:p>
    <w:p w:rsidR="00874185" w:rsidRDefault="00874185" w:rsidP="00874185">
      <w:pPr>
        <w:pStyle w:val="Default"/>
        <w:spacing w:line="276" w:lineRule="auto"/>
        <w:jc w:val="center"/>
        <w:rPr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>Zapytanie ofertowe w sprawie emisji obligacji komunalnych Gminy Krzynowłoga Mała</w:t>
      </w:r>
    </w:p>
    <w:p w:rsidR="00874185" w:rsidRDefault="00874185" w:rsidP="00874185">
      <w:pPr>
        <w:pStyle w:val="Default"/>
        <w:spacing w:line="276" w:lineRule="auto"/>
        <w:jc w:val="center"/>
        <w:rPr>
          <w:b/>
          <w:bCs/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t>ZAPYTANIE OFERTOWE</w:t>
      </w:r>
    </w:p>
    <w:p w:rsidR="00874185" w:rsidRDefault="00874185" w:rsidP="00874185">
      <w:pPr>
        <w:pStyle w:val="Default"/>
        <w:spacing w:line="276" w:lineRule="auto"/>
        <w:jc w:val="center"/>
        <w:rPr>
          <w:color w:val="auto"/>
          <w:sz w:val="28"/>
          <w:szCs w:val="28"/>
        </w:rPr>
      </w:pPr>
    </w:p>
    <w:p w:rsidR="00874185" w:rsidRDefault="00874185" w:rsidP="00874185">
      <w:pPr>
        <w:pStyle w:val="Default"/>
        <w:spacing w:line="276" w:lineRule="auto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Wójt Gminy Krzynowłoga Mała</w:t>
      </w:r>
    </w:p>
    <w:p w:rsidR="00874185" w:rsidRDefault="00874185" w:rsidP="00874185">
      <w:pPr>
        <w:pStyle w:val="Default"/>
        <w:spacing w:line="276" w:lineRule="auto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zaprasza do składania ofert </w:t>
      </w:r>
    </w:p>
    <w:p w:rsidR="00874185" w:rsidRDefault="00874185" w:rsidP="00874185">
      <w:pPr>
        <w:pStyle w:val="Default"/>
        <w:spacing w:line="276" w:lineRule="auto"/>
        <w:rPr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>w sprawie emisji obligacji komunalnych Gminy Krzynowłoga Mała</w:t>
      </w:r>
    </w:p>
    <w:p w:rsidR="00874185" w:rsidRDefault="00874185" w:rsidP="00874185">
      <w:pPr>
        <w:pStyle w:val="Default"/>
        <w:spacing w:line="276" w:lineRule="auto"/>
        <w:rPr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>I. DANE OGŁASZAJĄCEGO ZAPYTANIE OFERTOWE Gmina Krzynowłoga Mała</w:t>
      </w:r>
      <w:r>
        <w:rPr>
          <w:b/>
          <w:bCs/>
          <w:color w:val="auto"/>
          <w:sz w:val="22"/>
          <w:szCs w:val="22"/>
        </w:rPr>
        <w:br/>
        <w:t xml:space="preserve">ul. Kościelna 3, 06-316 Krzynowłoga Mała </w:t>
      </w:r>
    </w:p>
    <w:p w:rsidR="00874185" w:rsidRDefault="00874185" w:rsidP="00874185">
      <w:pPr>
        <w:pStyle w:val="Default"/>
        <w:spacing w:line="276" w:lineRule="auto"/>
        <w:rPr>
          <w:color w:val="auto"/>
          <w:sz w:val="22"/>
          <w:szCs w:val="22"/>
        </w:rPr>
      </w:pPr>
    </w:p>
    <w:p w:rsidR="00874185" w:rsidRDefault="00874185" w:rsidP="00874185">
      <w:pPr>
        <w:pStyle w:val="Default"/>
        <w:spacing w:line="276" w:lineRule="auto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NIP 761-152-49-60, REGON 550667847 godziny urzędowania: poniedziałek – piątek 7.30-15.30, tel. 029 751 127 20, fax. 029 751 127 25 email: </w:t>
      </w:r>
      <w:hyperlink r:id="rId5" w:history="1">
        <w:r w:rsidRPr="00D11A21">
          <w:rPr>
            <w:rStyle w:val="Hipercze"/>
            <w:sz w:val="22"/>
            <w:szCs w:val="22"/>
          </w:rPr>
          <w:t>gmina@krzynowlogamala.pl</w:t>
        </w:r>
      </w:hyperlink>
      <w:r>
        <w:rPr>
          <w:color w:val="auto"/>
          <w:sz w:val="22"/>
          <w:szCs w:val="22"/>
        </w:rPr>
        <w:br/>
      </w:r>
    </w:p>
    <w:p w:rsidR="00874185" w:rsidRDefault="00874185" w:rsidP="00874185">
      <w:pPr>
        <w:pStyle w:val="Default"/>
        <w:spacing w:line="276" w:lineRule="auto"/>
        <w:rPr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 xml:space="preserve">II. PRZEDMIOT ZAMÓWIENIA </w:t>
      </w:r>
    </w:p>
    <w:p w:rsidR="00874185" w:rsidRDefault="00874185" w:rsidP="00874185">
      <w:pPr>
        <w:pStyle w:val="Default"/>
        <w:spacing w:line="276" w:lineRule="auto"/>
        <w:rPr>
          <w:color w:val="auto"/>
          <w:sz w:val="22"/>
          <w:szCs w:val="22"/>
        </w:rPr>
      </w:pPr>
    </w:p>
    <w:p w:rsidR="00874185" w:rsidRDefault="00874185" w:rsidP="00874185">
      <w:pPr>
        <w:pStyle w:val="Default"/>
        <w:spacing w:line="276" w:lineRule="auto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W związku z podjętą uchwałą Nr XI/54/2015 Rady Gminy Krzynowłoga Mała z dnia 12 listopada 2015 r w sprawie emisji obligacji komunalnych o wartości 800.000,00 zł. (słownie: osiemset tysięcy złotych) z przeznaczeniem na sfinansowanie w 2015 roku planowanego deficytu Gminy Krzynowłoga Mała wynikającego z konieczności sfinansowania zadań inwestycyjnych realizowanych w roku 2015, a także na spłatę wcześniej zaciągniętych zobowiązań z tytułu kredytów i pożyczek.</w:t>
      </w:r>
      <w:r>
        <w:rPr>
          <w:color w:val="auto"/>
          <w:sz w:val="22"/>
          <w:szCs w:val="22"/>
        </w:rPr>
        <w:br/>
        <w:t>Zainteresowane Banki, proszę o przedstawienie oferty cenowej dotyczącej przeprowadzenia emisji obligacji dla Gminy Krzynowłoga Mała.</w:t>
      </w:r>
    </w:p>
    <w:p w:rsidR="00874185" w:rsidRDefault="00874185" w:rsidP="00874185">
      <w:pPr>
        <w:pStyle w:val="Default"/>
        <w:spacing w:after="23" w:line="276" w:lineRule="auto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1. Ilość obligacji - 800 o wartości nominalnej 1.000,00 zł ( słownie : tysiąc złotych). </w:t>
      </w:r>
    </w:p>
    <w:p w:rsidR="00874185" w:rsidRDefault="00874185" w:rsidP="00874185">
      <w:pPr>
        <w:pStyle w:val="Default"/>
        <w:spacing w:after="23" w:line="276" w:lineRule="auto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2. Emisja obligacji nastąpi poprzez propozycję nabycia skierowaną do indywidualnych adresatów , w liczbie mniejszej niż 150 osób. </w:t>
      </w:r>
    </w:p>
    <w:p w:rsidR="00874185" w:rsidRDefault="00874185" w:rsidP="00874185">
      <w:pPr>
        <w:pStyle w:val="Default"/>
        <w:spacing w:after="23" w:line="276" w:lineRule="auto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3. Obligacje będą obligacjami na okaziciela. </w:t>
      </w:r>
    </w:p>
    <w:p w:rsidR="00874185" w:rsidRDefault="00874185" w:rsidP="00874185">
      <w:pPr>
        <w:pStyle w:val="Default"/>
        <w:spacing w:after="23" w:line="276" w:lineRule="auto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4. Obligacje nie będą posiadały formy dokumentu. </w:t>
      </w:r>
    </w:p>
    <w:p w:rsidR="00874185" w:rsidRDefault="00874185" w:rsidP="00874185">
      <w:pPr>
        <w:pStyle w:val="Default"/>
        <w:spacing w:after="23" w:line="276" w:lineRule="auto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5. Obligacje nie będą zabezpieczone. </w:t>
      </w:r>
    </w:p>
    <w:p w:rsidR="00874185" w:rsidRDefault="00874185" w:rsidP="00874185">
      <w:pPr>
        <w:pStyle w:val="Default"/>
        <w:spacing w:after="23" w:line="276" w:lineRule="auto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6. Planowany termin emisji obligacji nie później niż</w:t>
      </w:r>
      <w:r w:rsidR="00BF71B7">
        <w:rPr>
          <w:color w:val="auto"/>
          <w:sz w:val="22"/>
          <w:szCs w:val="22"/>
        </w:rPr>
        <w:t xml:space="preserve"> w dniu 21 grudnia 2015</w:t>
      </w:r>
      <w:r>
        <w:rPr>
          <w:color w:val="auto"/>
          <w:sz w:val="22"/>
          <w:szCs w:val="22"/>
        </w:rPr>
        <w:t xml:space="preserve"> r. </w:t>
      </w:r>
    </w:p>
    <w:p w:rsidR="00874185" w:rsidRDefault="00874185" w:rsidP="00874185">
      <w:pPr>
        <w:pStyle w:val="Default"/>
        <w:spacing w:after="23" w:line="276" w:lineRule="auto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7. Wartość serii oraz lata wykupu zgodnie z uchwałą Nr XI/54/2015 Rady Gminy Krzynowłoga Mała z dnia 12 listopada 2015 r. w sprawie emisji obligacji komunalnych. </w:t>
      </w:r>
    </w:p>
    <w:p w:rsidR="00874185" w:rsidRDefault="00874185" w:rsidP="00874185">
      <w:pPr>
        <w:pStyle w:val="Default"/>
        <w:spacing w:line="276" w:lineRule="auto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8. Wydatki związane z przeprowadzeniem emisji zostaną pokryte z dochodów własnych Gminy Krzynowłoga Mała</w:t>
      </w:r>
    </w:p>
    <w:p w:rsidR="00874185" w:rsidRDefault="00874185" w:rsidP="00874185">
      <w:pPr>
        <w:pStyle w:val="Default"/>
        <w:spacing w:line="276" w:lineRule="auto"/>
        <w:rPr>
          <w:color w:val="auto"/>
          <w:sz w:val="22"/>
          <w:szCs w:val="22"/>
        </w:rPr>
      </w:pPr>
    </w:p>
    <w:p w:rsidR="00874185" w:rsidRDefault="00874185" w:rsidP="00874185">
      <w:pPr>
        <w:pStyle w:val="Default"/>
        <w:spacing w:line="276" w:lineRule="auto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UWAGA </w:t>
      </w:r>
    </w:p>
    <w:p w:rsidR="00874185" w:rsidRDefault="00874185" w:rsidP="00874185">
      <w:pPr>
        <w:pStyle w:val="Default"/>
        <w:spacing w:line="276" w:lineRule="auto"/>
        <w:rPr>
          <w:color w:val="auto"/>
          <w:sz w:val="22"/>
          <w:szCs w:val="22"/>
        </w:rPr>
      </w:pPr>
    </w:p>
    <w:p w:rsidR="00874185" w:rsidRDefault="00874185" w:rsidP="00874185">
      <w:pPr>
        <w:pStyle w:val="Default"/>
        <w:spacing w:line="276" w:lineRule="auto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Dopuszcza się nabycie przez Gminę Krzynowłoga Mała obligacji przed terminem ich planowanego wykupu w celu umorzenia bez opłat dodatkowych. Sytuacja taka spowoduje automatycznie zmniejszenie wysokości należnych odsetek. </w:t>
      </w:r>
    </w:p>
    <w:p w:rsidR="00874185" w:rsidRDefault="00874185" w:rsidP="00874185">
      <w:pPr>
        <w:pStyle w:val="Default"/>
        <w:spacing w:line="276" w:lineRule="auto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9. Gmina Krzynowłoga Mała zastrzega sobie możliwość odstąpienia od emisji części obligacji. </w:t>
      </w:r>
    </w:p>
    <w:p w:rsidR="00874185" w:rsidRDefault="00874185" w:rsidP="00874185">
      <w:pPr>
        <w:pStyle w:val="Default"/>
        <w:spacing w:after="11" w:line="276" w:lineRule="auto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10. Oprocentowanie obligacji będzie zmienne, równe stawce WIBOR 6M, ustalonej na dwa dni robocze przed rozpoczęciem okresu odsetkowego, powiększonej o marżę. </w:t>
      </w:r>
    </w:p>
    <w:p w:rsidR="00874185" w:rsidRDefault="00874185" w:rsidP="00874185">
      <w:pPr>
        <w:pStyle w:val="Default"/>
        <w:spacing w:after="11" w:line="276" w:lineRule="auto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11. Oprocentowanie wypłaca się w następnym dniu po upływie okresu odsetkowego. </w:t>
      </w:r>
    </w:p>
    <w:p w:rsidR="00874185" w:rsidRDefault="00874185" w:rsidP="00874185">
      <w:pPr>
        <w:pStyle w:val="Default"/>
        <w:spacing w:line="276" w:lineRule="auto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12. Jeżeli termin wypłaty oprocentowania przypadnie na sobotę lub dzień ustawowo wolny od pracy, wypłata oprocentowania nastąpi w najbliższym dniu roboczym</w:t>
      </w:r>
    </w:p>
    <w:p w:rsidR="00874185" w:rsidRDefault="00874185" w:rsidP="00874185">
      <w:pPr>
        <w:pStyle w:val="Default"/>
        <w:spacing w:line="276" w:lineRule="auto"/>
        <w:rPr>
          <w:b/>
          <w:bCs/>
          <w:color w:val="auto"/>
          <w:sz w:val="22"/>
          <w:szCs w:val="22"/>
        </w:rPr>
      </w:pPr>
    </w:p>
    <w:p w:rsidR="00874185" w:rsidRDefault="00874185" w:rsidP="00874185">
      <w:pPr>
        <w:pStyle w:val="Default"/>
        <w:spacing w:line="276" w:lineRule="auto"/>
        <w:rPr>
          <w:b/>
          <w:bCs/>
          <w:color w:val="auto"/>
          <w:sz w:val="22"/>
          <w:szCs w:val="22"/>
        </w:rPr>
      </w:pPr>
    </w:p>
    <w:p w:rsidR="00874185" w:rsidRDefault="00874185" w:rsidP="00874185">
      <w:pPr>
        <w:pStyle w:val="Default"/>
        <w:spacing w:line="276" w:lineRule="auto"/>
        <w:rPr>
          <w:b/>
          <w:bCs/>
          <w:color w:val="auto"/>
          <w:sz w:val="22"/>
          <w:szCs w:val="22"/>
        </w:rPr>
      </w:pPr>
    </w:p>
    <w:p w:rsidR="00874185" w:rsidRDefault="00874185" w:rsidP="00874185">
      <w:pPr>
        <w:pStyle w:val="Default"/>
        <w:spacing w:line="276" w:lineRule="auto"/>
        <w:rPr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 xml:space="preserve">III TERMIN SKŁADANIA OFERT </w:t>
      </w:r>
    </w:p>
    <w:p w:rsidR="00874185" w:rsidRDefault="00874185" w:rsidP="00874185">
      <w:pPr>
        <w:pStyle w:val="Default"/>
        <w:spacing w:line="276" w:lineRule="auto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Ofertę należy złożyć w Gminie Krzynowłoga Mała ; ul. Kościelna 3, 06-316 Krzynowłoga Mała  pok. sekretariatu. Termin składania ofert upływa w dniu </w:t>
      </w:r>
      <w:r w:rsidR="00075C6F">
        <w:rPr>
          <w:b/>
          <w:bCs/>
          <w:color w:val="auto"/>
          <w:sz w:val="22"/>
          <w:szCs w:val="22"/>
        </w:rPr>
        <w:t>09.12</w:t>
      </w:r>
      <w:r>
        <w:rPr>
          <w:b/>
          <w:bCs/>
          <w:color w:val="auto"/>
          <w:sz w:val="22"/>
          <w:szCs w:val="22"/>
        </w:rPr>
        <w:t xml:space="preserve">.2015 r. o godzinie 10:00. </w:t>
      </w:r>
    </w:p>
    <w:p w:rsidR="00874185" w:rsidRDefault="00874185" w:rsidP="00874185">
      <w:pPr>
        <w:pStyle w:val="Default"/>
        <w:spacing w:line="276" w:lineRule="auto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Otwarcie ofert nastąpi w dniu </w:t>
      </w:r>
      <w:r w:rsidR="00075C6F">
        <w:rPr>
          <w:b/>
          <w:bCs/>
          <w:color w:val="auto"/>
          <w:sz w:val="22"/>
          <w:szCs w:val="22"/>
        </w:rPr>
        <w:t>09.12</w:t>
      </w:r>
      <w:r>
        <w:rPr>
          <w:b/>
          <w:bCs/>
          <w:color w:val="auto"/>
          <w:sz w:val="22"/>
          <w:szCs w:val="22"/>
        </w:rPr>
        <w:t xml:space="preserve">.2015 r. o godzinie  10.15 </w:t>
      </w:r>
      <w:r>
        <w:rPr>
          <w:color w:val="auto"/>
          <w:sz w:val="22"/>
          <w:szCs w:val="22"/>
        </w:rPr>
        <w:t>w Gminie Krzynowłoga Mała  na Sali konferencyjnej (parter budynku)</w:t>
      </w:r>
    </w:p>
    <w:p w:rsidR="00874185" w:rsidRDefault="00874185" w:rsidP="00874185">
      <w:pPr>
        <w:pStyle w:val="Default"/>
        <w:spacing w:line="276" w:lineRule="auto"/>
        <w:rPr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>IV         PRZYGOTOWANIE OFERTY</w:t>
      </w:r>
    </w:p>
    <w:p w:rsidR="00874185" w:rsidRDefault="00874185" w:rsidP="00874185">
      <w:pPr>
        <w:pStyle w:val="Default"/>
        <w:spacing w:line="276" w:lineRule="auto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Zaleca się, aby wykonawca zamieścił na kopercie: </w:t>
      </w:r>
    </w:p>
    <w:p w:rsidR="00874185" w:rsidRDefault="00874185" w:rsidP="00874185">
      <w:pPr>
        <w:pStyle w:val="Default"/>
        <w:spacing w:line="276" w:lineRule="auto"/>
        <w:rPr>
          <w:color w:val="auto"/>
          <w:sz w:val="22"/>
          <w:szCs w:val="22"/>
        </w:rPr>
      </w:pPr>
      <w:r>
        <w:rPr>
          <w:b/>
          <w:bCs/>
          <w:i/>
          <w:iCs/>
          <w:color w:val="auto"/>
          <w:sz w:val="22"/>
          <w:szCs w:val="22"/>
        </w:rPr>
        <w:t>Gmina</w:t>
      </w:r>
      <w:r w:rsidRPr="00EC4BAE">
        <w:rPr>
          <w:b/>
          <w:bCs/>
          <w:i/>
          <w:iCs/>
          <w:color w:val="auto"/>
          <w:sz w:val="22"/>
          <w:szCs w:val="22"/>
        </w:rPr>
        <w:t xml:space="preserve"> Krzynowłoga Mała ; ul. Kościelna 3, 06-316 Krzynowłoga Mała</w:t>
      </w:r>
      <w:r>
        <w:rPr>
          <w:b/>
          <w:bCs/>
          <w:i/>
          <w:iCs/>
          <w:color w:val="auto"/>
          <w:sz w:val="22"/>
          <w:szCs w:val="22"/>
        </w:rPr>
        <w:t>,</w:t>
      </w:r>
      <w:r>
        <w:rPr>
          <w:b/>
          <w:bCs/>
          <w:i/>
          <w:iCs/>
          <w:color w:val="auto"/>
          <w:sz w:val="22"/>
          <w:szCs w:val="22"/>
        </w:rPr>
        <w:br/>
        <w:t xml:space="preserve">ZAPYTANIE OFERTOWE w sprawie emisji obligacji komunalnych </w:t>
      </w:r>
    </w:p>
    <w:p w:rsidR="00874185" w:rsidRDefault="00874185" w:rsidP="00874185">
      <w:pPr>
        <w:pStyle w:val="Default"/>
        <w:spacing w:line="276" w:lineRule="auto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oraz „</w:t>
      </w:r>
      <w:r>
        <w:rPr>
          <w:b/>
          <w:bCs/>
          <w:color w:val="auto"/>
          <w:sz w:val="22"/>
          <w:szCs w:val="22"/>
        </w:rPr>
        <w:t>nie otwiera</w:t>
      </w:r>
      <w:r>
        <w:rPr>
          <w:color w:val="auto"/>
          <w:sz w:val="22"/>
          <w:szCs w:val="22"/>
        </w:rPr>
        <w:t xml:space="preserve">ć </w:t>
      </w:r>
      <w:r w:rsidR="00075C6F">
        <w:rPr>
          <w:b/>
          <w:bCs/>
          <w:color w:val="auto"/>
          <w:sz w:val="22"/>
          <w:szCs w:val="22"/>
        </w:rPr>
        <w:t>przed 09.12</w:t>
      </w:r>
      <w:r w:rsidR="00314CEB">
        <w:rPr>
          <w:b/>
          <w:bCs/>
          <w:color w:val="auto"/>
          <w:sz w:val="22"/>
          <w:szCs w:val="22"/>
        </w:rPr>
        <w:t>.2015</w:t>
      </w:r>
      <w:r>
        <w:rPr>
          <w:b/>
          <w:bCs/>
          <w:color w:val="auto"/>
          <w:sz w:val="22"/>
          <w:szCs w:val="22"/>
        </w:rPr>
        <w:t xml:space="preserve"> r. godz.10:15” </w:t>
      </w:r>
      <w:r>
        <w:rPr>
          <w:color w:val="auto"/>
          <w:sz w:val="22"/>
          <w:szCs w:val="22"/>
        </w:rPr>
        <w:t xml:space="preserve">- bez nazwy i pieczątki wykonawcy; </w:t>
      </w:r>
    </w:p>
    <w:p w:rsidR="00874185" w:rsidRDefault="00874185" w:rsidP="00874185">
      <w:pPr>
        <w:pStyle w:val="Default"/>
        <w:spacing w:line="276" w:lineRule="auto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Pytania w sprawie wyjaśnień proszę kierować na fax -29 751-127-25 </w:t>
      </w:r>
      <w:r w:rsidR="00BF71B7">
        <w:rPr>
          <w:color w:val="auto"/>
          <w:sz w:val="22"/>
          <w:szCs w:val="22"/>
        </w:rPr>
        <w:t xml:space="preserve"> lub mail: finanse@krzynowlogamala</w:t>
      </w:r>
      <w:r>
        <w:rPr>
          <w:color w:val="auto"/>
          <w:sz w:val="22"/>
          <w:szCs w:val="22"/>
        </w:rPr>
        <w:t xml:space="preserve">.pl </w:t>
      </w:r>
    </w:p>
    <w:p w:rsidR="00874185" w:rsidRDefault="00874185" w:rsidP="00874185">
      <w:pPr>
        <w:pStyle w:val="Default"/>
        <w:spacing w:line="276" w:lineRule="auto"/>
        <w:rPr>
          <w:color w:val="auto"/>
          <w:sz w:val="22"/>
          <w:szCs w:val="22"/>
        </w:rPr>
      </w:pPr>
    </w:p>
    <w:p w:rsidR="00874185" w:rsidRDefault="00874185" w:rsidP="00874185">
      <w:pPr>
        <w:pStyle w:val="Default"/>
        <w:spacing w:line="276" w:lineRule="auto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Załączniki: </w:t>
      </w:r>
    </w:p>
    <w:p w:rsidR="00874185" w:rsidRDefault="00874185" w:rsidP="00874185">
      <w:pPr>
        <w:pStyle w:val="Default"/>
        <w:spacing w:after="261" w:line="276" w:lineRule="auto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1. Formularz oferty załącznik nr 1 do zapytania ofertowego. </w:t>
      </w:r>
      <w:r>
        <w:rPr>
          <w:color w:val="auto"/>
          <w:sz w:val="22"/>
          <w:szCs w:val="22"/>
        </w:rPr>
        <w:br/>
        <w:t xml:space="preserve">2. Uchwała nr </w:t>
      </w:r>
      <w:proofErr w:type="spellStart"/>
      <w:r w:rsidR="00BF71B7">
        <w:rPr>
          <w:color w:val="auto"/>
          <w:sz w:val="22"/>
          <w:szCs w:val="22"/>
        </w:rPr>
        <w:t>Nr</w:t>
      </w:r>
      <w:proofErr w:type="spellEnd"/>
      <w:r w:rsidR="00BF71B7">
        <w:rPr>
          <w:color w:val="auto"/>
          <w:sz w:val="22"/>
          <w:szCs w:val="22"/>
        </w:rPr>
        <w:t xml:space="preserve"> XI/54/2015 Rady Gminy Krzynowłoga Mała z dnia 12 listopada 2015 r w sprawie emisji obligacji komunalnych</w:t>
      </w:r>
      <w:r>
        <w:rPr>
          <w:color w:val="auto"/>
          <w:sz w:val="22"/>
          <w:szCs w:val="22"/>
        </w:rPr>
        <w:t xml:space="preserve"> załącznik nr 2 do zapytania ofertowego. </w:t>
      </w:r>
    </w:p>
    <w:p w:rsidR="00874185" w:rsidRDefault="00874185" w:rsidP="00874185">
      <w:pPr>
        <w:pStyle w:val="Default"/>
        <w:spacing w:after="261" w:line="276" w:lineRule="auto"/>
        <w:rPr>
          <w:color w:val="auto"/>
          <w:sz w:val="22"/>
          <w:szCs w:val="22"/>
        </w:rPr>
      </w:pPr>
    </w:p>
    <w:p w:rsidR="00874185" w:rsidRDefault="00874185" w:rsidP="00874185">
      <w:pPr>
        <w:pStyle w:val="Default"/>
        <w:spacing w:after="261" w:line="276" w:lineRule="auto"/>
        <w:rPr>
          <w:color w:val="auto"/>
          <w:sz w:val="22"/>
          <w:szCs w:val="22"/>
        </w:rPr>
      </w:pPr>
    </w:p>
    <w:p w:rsidR="00874185" w:rsidRDefault="00874185" w:rsidP="00874185">
      <w:pPr>
        <w:pStyle w:val="Default"/>
        <w:spacing w:after="261" w:line="276" w:lineRule="auto"/>
        <w:rPr>
          <w:color w:val="auto"/>
          <w:sz w:val="22"/>
          <w:szCs w:val="22"/>
        </w:rPr>
      </w:pPr>
    </w:p>
    <w:p w:rsidR="00874185" w:rsidRDefault="00874185" w:rsidP="00874185">
      <w:pPr>
        <w:pStyle w:val="Default"/>
        <w:spacing w:line="276" w:lineRule="auto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ab/>
      </w:r>
      <w:r>
        <w:rPr>
          <w:color w:val="auto"/>
          <w:sz w:val="22"/>
          <w:szCs w:val="22"/>
        </w:rPr>
        <w:tab/>
      </w:r>
      <w:r>
        <w:rPr>
          <w:color w:val="auto"/>
          <w:sz w:val="22"/>
          <w:szCs w:val="22"/>
        </w:rPr>
        <w:tab/>
      </w:r>
      <w:r>
        <w:rPr>
          <w:color w:val="auto"/>
          <w:sz w:val="22"/>
          <w:szCs w:val="22"/>
        </w:rPr>
        <w:tab/>
      </w:r>
      <w:r>
        <w:rPr>
          <w:color w:val="auto"/>
          <w:sz w:val="22"/>
          <w:szCs w:val="22"/>
        </w:rPr>
        <w:tab/>
      </w:r>
      <w:r>
        <w:rPr>
          <w:color w:val="auto"/>
          <w:sz w:val="22"/>
          <w:szCs w:val="22"/>
        </w:rPr>
        <w:tab/>
      </w:r>
      <w:r>
        <w:rPr>
          <w:color w:val="auto"/>
          <w:sz w:val="22"/>
          <w:szCs w:val="22"/>
        </w:rPr>
        <w:tab/>
      </w:r>
      <w:r>
        <w:rPr>
          <w:color w:val="auto"/>
          <w:sz w:val="22"/>
          <w:szCs w:val="22"/>
        </w:rPr>
        <w:tab/>
      </w:r>
      <w:r>
        <w:rPr>
          <w:color w:val="auto"/>
          <w:sz w:val="22"/>
          <w:szCs w:val="22"/>
        </w:rPr>
        <w:tab/>
        <w:t>Wójt Gminy</w:t>
      </w:r>
    </w:p>
    <w:p w:rsidR="00874185" w:rsidRDefault="00C478A1" w:rsidP="00874185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                                                                                                                 </w:t>
      </w:r>
      <w:bookmarkStart w:id="0" w:name="_GoBack"/>
      <w:bookmarkEnd w:id="0"/>
      <w:r w:rsidR="00075C6F">
        <w:rPr>
          <w:color w:val="auto"/>
          <w:sz w:val="22"/>
          <w:szCs w:val="22"/>
        </w:rPr>
        <w:t xml:space="preserve">Jerzy </w:t>
      </w:r>
      <w:proofErr w:type="spellStart"/>
      <w:r w:rsidR="00075C6F">
        <w:rPr>
          <w:color w:val="auto"/>
          <w:sz w:val="22"/>
          <w:szCs w:val="22"/>
        </w:rPr>
        <w:t>Humięcki</w:t>
      </w:r>
      <w:proofErr w:type="spellEnd"/>
    </w:p>
    <w:p w:rsidR="00874185" w:rsidRDefault="00874185" w:rsidP="00874185">
      <w:pPr>
        <w:pStyle w:val="Default"/>
        <w:rPr>
          <w:color w:val="auto"/>
          <w:sz w:val="22"/>
          <w:szCs w:val="22"/>
        </w:rPr>
      </w:pPr>
    </w:p>
    <w:p w:rsidR="00874185" w:rsidRDefault="00874185" w:rsidP="00874185">
      <w:pPr>
        <w:pStyle w:val="Default"/>
        <w:rPr>
          <w:color w:val="auto"/>
          <w:sz w:val="22"/>
          <w:szCs w:val="22"/>
        </w:rPr>
      </w:pPr>
    </w:p>
    <w:p w:rsidR="00874185" w:rsidRDefault="00874185" w:rsidP="00874185">
      <w:pPr>
        <w:pStyle w:val="Default"/>
        <w:rPr>
          <w:color w:val="auto"/>
          <w:sz w:val="22"/>
          <w:szCs w:val="22"/>
        </w:rPr>
      </w:pPr>
    </w:p>
    <w:p w:rsidR="00874185" w:rsidRDefault="00874185" w:rsidP="00874185">
      <w:pPr>
        <w:pStyle w:val="Default"/>
        <w:rPr>
          <w:color w:val="auto"/>
          <w:sz w:val="22"/>
          <w:szCs w:val="22"/>
        </w:rPr>
      </w:pPr>
    </w:p>
    <w:p w:rsidR="00874185" w:rsidRDefault="00874185" w:rsidP="00874185">
      <w:pPr>
        <w:pStyle w:val="Default"/>
        <w:rPr>
          <w:color w:val="auto"/>
          <w:sz w:val="22"/>
          <w:szCs w:val="22"/>
        </w:rPr>
      </w:pPr>
    </w:p>
    <w:p w:rsidR="00874185" w:rsidRDefault="00874185" w:rsidP="00874185">
      <w:pPr>
        <w:pStyle w:val="Default"/>
        <w:rPr>
          <w:color w:val="auto"/>
          <w:sz w:val="22"/>
          <w:szCs w:val="22"/>
        </w:rPr>
      </w:pPr>
    </w:p>
    <w:p w:rsidR="00874185" w:rsidRDefault="00874185" w:rsidP="00874185">
      <w:pPr>
        <w:pStyle w:val="Default"/>
        <w:rPr>
          <w:color w:val="auto"/>
          <w:sz w:val="22"/>
          <w:szCs w:val="22"/>
        </w:rPr>
      </w:pPr>
    </w:p>
    <w:p w:rsidR="00874185" w:rsidRDefault="00874185" w:rsidP="00874185">
      <w:pPr>
        <w:pStyle w:val="Default"/>
        <w:rPr>
          <w:color w:val="auto"/>
          <w:sz w:val="22"/>
          <w:szCs w:val="22"/>
        </w:rPr>
      </w:pPr>
    </w:p>
    <w:p w:rsidR="00874185" w:rsidRDefault="00874185" w:rsidP="00874185">
      <w:pPr>
        <w:pStyle w:val="Default"/>
        <w:rPr>
          <w:color w:val="auto"/>
          <w:sz w:val="22"/>
          <w:szCs w:val="22"/>
        </w:rPr>
      </w:pPr>
    </w:p>
    <w:p w:rsidR="00874185" w:rsidRDefault="00874185" w:rsidP="00874185">
      <w:pPr>
        <w:pStyle w:val="Default"/>
        <w:rPr>
          <w:color w:val="auto"/>
          <w:sz w:val="22"/>
          <w:szCs w:val="22"/>
        </w:rPr>
      </w:pPr>
    </w:p>
    <w:p w:rsidR="00874185" w:rsidRDefault="00874185" w:rsidP="00874185">
      <w:pPr>
        <w:pStyle w:val="Default"/>
        <w:rPr>
          <w:color w:val="auto"/>
          <w:sz w:val="22"/>
          <w:szCs w:val="22"/>
        </w:rPr>
      </w:pPr>
    </w:p>
    <w:p w:rsidR="00874185" w:rsidRDefault="00874185" w:rsidP="00874185">
      <w:pPr>
        <w:pStyle w:val="Default"/>
        <w:rPr>
          <w:color w:val="auto"/>
          <w:sz w:val="22"/>
          <w:szCs w:val="22"/>
        </w:rPr>
      </w:pPr>
    </w:p>
    <w:p w:rsidR="00874185" w:rsidRDefault="00874185" w:rsidP="00874185">
      <w:pPr>
        <w:pStyle w:val="Default"/>
        <w:rPr>
          <w:color w:val="auto"/>
          <w:sz w:val="22"/>
          <w:szCs w:val="22"/>
        </w:rPr>
      </w:pPr>
    </w:p>
    <w:p w:rsidR="00874185" w:rsidRDefault="00874185" w:rsidP="00874185">
      <w:pPr>
        <w:pStyle w:val="Default"/>
        <w:rPr>
          <w:color w:val="auto"/>
          <w:sz w:val="22"/>
          <w:szCs w:val="22"/>
        </w:rPr>
      </w:pPr>
    </w:p>
    <w:p w:rsidR="00874185" w:rsidRDefault="00874185" w:rsidP="00874185">
      <w:pPr>
        <w:pStyle w:val="Default"/>
        <w:rPr>
          <w:color w:val="auto"/>
          <w:sz w:val="22"/>
          <w:szCs w:val="22"/>
        </w:rPr>
      </w:pPr>
    </w:p>
    <w:p w:rsidR="00874185" w:rsidRDefault="00874185" w:rsidP="00874185">
      <w:pPr>
        <w:pStyle w:val="Default"/>
        <w:rPr>
          <w:color w:val="auto"/>
          <w:sz w:val="22"/>
          <w:szCs w:val="22"/>
        </w:rPr>
      </w:pPr>
    </w:p>
    <w:p w:rsidR="00874185" w:rsidRDefault="00874185" w:rsidP="00874185">
      <w:pPr>
        <w:pStyle w:val="Default"/>
        <w:rPr>
          <w:color w:val="auto"/>
          <w:sz w:val="22"/>
          <w:szCs w:val="22"/>
        </w:rPr>
      </w:pPr>
    </w:p>
    <w:p w:rsidR="00874185" w:rsidRDefault="00874185" w:rsidP="00874185">
      <w:pPr>
        <w:pStyle w:val="Default"/>
        <w:rPr>
          <w:color w:val="auto"/>
          <w:sz w:val="22"/>
          <w:szCs w:val="22"/>
        </w:rPr>
      </w:pPr>
    </w:p>
    <w:p w:rsidR="00874185" w:rsidRDefault="00874185" w:rsidP="00874185">
      <w:pPr>
        <w:pStyle w:val="Default"/>
        <w:rPr>
          <w:color w:val="auto"/>
          <w:sz w:val="22"/>
          <w:szCs w:val="22"/>
        </w:rPr>
      </w:pPr>
    </w:p>
    <w:p w:rsidR="00874185" w:rsidRDefault="00874185" w:rsidP="00874185">
      <w:pPr>
        <w:pStyle w:val="Default"/>
        <w:rPr>
          <w:color w:val="auto"/>
          <w:sz w:val="22"/>
          <w:szCs w:val="22"/>
        </w:rPr>
      </w:pPr>
    </w:p>
    <w:p w:rsidR="00874185" w:rsidRDefault="00874185" w:rsidP="00874185">
      <w:pPr>
        <w:pStyle w:val="Default"/>
        <w:rPr>
          <w:color w:val="auto"/>
          <w:sz w:val="22"/>
          <w:szCs w:val="22"/>
        </w:rPr>
      </w:pPr>
    </w:p>
    <w:p w:rsidR="00874185" w:rsidRDefault="00874185" w:rsidP="00874185">
      <w:pPr>
        <w:pStyle w:val="Default"/>
        <w:rPr>
          <w:color w:val="auto"/>
          <w:sz w:val="22"/>
          <w:szCs w:val="22"/>
        </w:rPr>
      </w:pPr>
    </w:p>
    <w:p w:rsidR="00874185" w:rsidRDefault="00874185" w:rsidP="00874185">
      <w:pPr>
        <w:pStyle w:val="Default"/>
        <w:rPr>
          <w:color w:val="auto"/>
          <w:sz w:val="22"/>
          <w:szCs w:val="22"/>
        </w:rPr>
      </w:pPr>
    </w:p>
    <w:p w:rsidR="00874185" w:rsidRDefault="00874185" w:rsidP="00874185">
      <w:pPr>
        <w:pStyle w:val="Default"/>
        <w:rPr>
          <w:color w:val="auto"/>
          <w:sz w:val="22"/>
          <w:szCs w:val="22"/>
        </w:rPr>
      </w:pPr>
    </w:p>
    <w:p w:rsidR="00874185" w:rsidRDefault="00874185" w:rsidP="00874185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Załącznik Nr 1</w:t>
      </w:r>
    </w:p>
    <w:p w:rsidR="00874185" w:rsidRDefault="00874185" w:rsidP="00874185">
      <w:pPr>
        <w:pStyle w:val="Default"/>
        <w:rPr>
          <w:color w:val="auto"/>
          <w:sz w:val="22"/>
          <w:szCs w:val="22"/>
        </w:rPr>
      </w:pPr>
    </w:p>
    <w:p w:rsidR="00874185" w:rsidRPr="00874185" w:rsidRDefault="00874185" w:rsidP="008741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3"/>
          <w:szCs w:val="23"/>
        </w:rPr>
      </w:pPr>
      <w:r w:rsidRPr="00874185">
        <w:rPr>
          <w:rFonts w:ascii="Times New Roman" w:hAnsi="Times New Roman" w:cs="Times New Roman"/>
          <w:b/>
          <w:bCs/>
          <w:sz w:val="23"/>
          <w:szCs w:val="23"/>
        </w:rPr>
        <w:t xml:space="preserve">FORMULARZ OFERTOWY </w:t>
      </w:r>
    </w:p>
    <w:tbl>
      <w:tblPr>
        <w:tblW w:w="0" w:type="auto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8081"/>
      </w:tblGrid>
      <w:tr w:rsidR="00874185" w:rsidRPr="00874185" w:rsidTr="00874185">
        <w:trPr>
          <w:trHeight w:val="146"/>
        </w:trPr>
        <w:tc>
          <w:tcPr>
            <w:tcW w:w="8081" w:type="dxa"/>
          </w:tcPr>
          <w:p w:rsidR="00874185" w:rsidRPr="00874185" w:rsidRDefault="00874185" w:rsidP="008741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874185">
              <w:rPr>
                <w:rFonts w:ascii="Times New Roman" w:hAnsi="Times New Roman" w:cs="Times New Roman"/>
              </w:rPr>
              <w:t xml:space="preserve">Nazwa zadania: </w:t>
            </w:r>
            <w:r w:rsidRPr="00874185">
              <w:rPr>
                <w:rFonts w:ascii="Times New Roman" w:hAnsi="Times New Roman" w:cs="Times New Roman"/>
                <w:b/>
                <w:bCs/>
              </w:rPr>
              <w:t>Zapytanie ofer</w:t>
            </w:r>
            <w:r>
              <w:rPr>
                <w:rFonts w:ascii="Times New Roman" w:hAnsi="Times New Roman" w:cs="Times New Roman"/>
                <w:b/>
                <w:bCs/>
              </w:rPr>
              <w:t>towe w sprawie emisji obligacji komunalnych</w:t>
            </w:r>
          </w:p>
        </w:tc>
      </w:tr>
    </w:tbl>
    <w:p w:rsidR="00874185" w:rsidRDefault="00874185" w:rsidP="00874185">
      <w:pPr>
        <w:pStyle w:val="Default"/>
        <w:rPr>
          <w:color w:val="auto"/>
          <w:sz w:val="22"/>
          <w:szCs w:val="22"/>
        </w:rPr>
      </w:pPr>
    </w:p>
    <w:p w:rsidR="00874185" w:rsidRPr="00EC4BAE" w:rsidRDefault="00874185" w:rsidP="00874185">
      <w:pPr>
        <w:pStyle w:val="Default"/>
        <w:rPr>
          <w:color w:val="auto"/>
          <w:sz w:val="22"/>
          <w:szCs w:val="2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539"/>
        <w:gridCol w:w="5523"/>
      </w:tblGrid>
      <w:tr w:rsidR="00874185" w:rsidTr="00874185">
        <w:tc>
          <w:tcPr>
            <w:tcW w:w="3539" w:type="dxa"/>
          </w:tcPr>
          <w:p w:rsidR="00874185" w:rsidRPr="00874185" w:rsidRDefault="00874185">
            <w:r w:rsidRPr="00874185">
              <w:t>Nazwa Wykonawcy</w:t>
            </w:r>
          </w:p>
        </w:tc>
        <w:tc>
          <w:tcPr>
            <w:tcW w:w="5523" w:type="dxa"/>
          </w:tcPr>
          <w:p w:rsidR="00874185" w:rsidRPr="00874185" w:rsidRDefault="00874185">
            <w:r w:rsidRPr="00874185">
              <w:t>Adres Wykonawcy</w:t>
            </w:r>
          </w:p>
        </w:tc>
      </w:tr>
      <w:tr w:rsidR="00874185" w:rsidTr="00874185">
        <w:tc>
          <w:tcPr>
            <w:tcW w:w="3539" w:type="dxa"/>
          </w:tcPr>
          <w:p w:rsidR="00874185" w:rsidRDefault="00874185"/>
          <w:p w:rsidR="00874185" w:rsidRDefault="00874185"/>
          <w:p w:rsidR="00874185" w:rsidRDefault="00874185"/>
          <w:p w:rsidR="00874185" w:rsidRDefault="00874185"/>
        </w:tc>
        <w:tc>
          <w:tcPr>
            <w:tcW w:w="5523" w:type="dxa"/>
          </w:tcPr>
          <w:p w:rsidR="00874185" w:rsidRDefault="00874185"/>
        </w:tc>
      </w:tr>
      <w:tr w:rsidR="00874185" w:rsidTr="00874185">
        <w:tc>
          <w:tcPr>
            <w:tcW w:w="3539" w:type="dxa"/>
          </w:tcPr>
          <w:p w:rsidR="00874185" w:rsidRDefault="00874185">
            <w:r>
              <w:t>Nr telefonu</w:t>
            </w:r>
          </w:p>
        </w:tc>
        <w:tc>
          <w:tcPr>
            <w:tcW w:w="5523" w:type="dxa"/>
          </w:tcPr>
          <w:p w:rsidR="00874185" w:rsidRDefault="00874185"/>
        </w:tc>
      </w:tr>
      <w:tr w:rsidR="00874185" w:rsidTr="00874185">
        <w:tc>
          <w:tcPr>
            <w:tcW w:w="3539" w:type="dxa"/>
          </w:tcPr>
          <w:p w:rsidR="00874185" w:rsidRDefault="00874185">
            <w:r>
              <w:t>Nr faksu</w:t>
            </w:r>
          </w:p>
        </w:tc>
        <w:tc>
          <w:tcPr>
            <w:tcW w:w="5523" w:type="dxa"/>
          </w:tcPr>
          <w:p w:rsidR="00874185" w:rsidRDefault="00874185"/>
        </w:tc>
      </w:tr>
      <w:tr w:rsidR="00874185" w:rsidTr="00874185">
        <w:tc>
          <w:tcPr>
            <w:tcW w:w="3539" w:type="dxa"/>
          </w:tcPr>
          <w:p w:rsidR="00874185" w:rsidRDefault="00874185">
            <w:r>
              <w:t>Adres e-mail</w:t>
            </w:r>
          </w:p>
        </w:tc>
        <w:tc>
          <w:tcPr>
            <w:tcW w:w="5523" w:type="dxa"/>
          </w:tcPr>
          <w:p w:rsidR="00874185" w:rsidRDefault="00874185"/>
        </w:tc>
      </w:tr>
      <w:tr w:rsidR="00874185" w:rsidTr="00874185">
        <w:tc>
          <w:tcPr>
            <w:tcW w:w="3539" w:type="dxa"/>
          </w:tcPr>
          <w:p w:rsidR="00874185" w:rsidRDefault="00874185">
            <w:r>
              <w:t>Regon</w:t>
            </w:r>
          </w:p>
        </w:tc>
        <w:tc>
          <w:tcPr>
            <w:tcW w:w="5523" w:type="dxa"/>
          </w:tcPr>
          <w:p w:rsidR="00874185" w:rsidRDefault="00874185"/>
        </w:tc>
      </w:tr>
      <w:tr w:rsidR="00874185" w:rsidTr="00874185">
        <w:tc>
          <w:tcPr>
            <w:tcW w:w="3539" w:type="dxa"/>
          </w:tcPr>
          <w:p w:rsidR="00874185" w:rsidRDefault="00874185">
            <w:r>
              <w:t>NIP</w:t>
            </w:r>
          </w:p>
        </w:tc>
        <w:tc>
          <w:tcPr>
            <w:tcW w:w="5523" w:type="dxa"/>
          </w:tcPr>
          <w:p w:rsidR="00874185" w:rsidRDefault="00874185"/>
        </w:tc>
      </w:tr>
      <w:tr w:rsidR="00874185" w:rsidTr="00874185">
        <w:tc>
          <w:tcPr>
            <w:tcW w:w="3539" w:type="dxa"/>
          </w:tcPr>
          <w:p w:rsidR="00874185" w:rsidRDefault="00874185">
            <w:r>
              <w:t>Osoba upoważniona do kontaktu</w:t>
            </w:r>
          </w:p>
        </w:tc>
        <w:tc>
          <w:tcPr>
            <w:tcW w:w="5523" w:type="dxa"/>
          </w:tcPr>
          <w:p w:rsidR="00874185" w:rsidRDefault="00874185"/>
        </w:tc>
      </w:tr>
    </w:tbl>
    <w:p w:rsidR="00874185" w:rsidRDefault="00874185"/>
    <w:p w:rsidR="00874185" w:rsidRDefault="00874185" w:rsidP="00874185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Dla obliczenia ceny oferty należy przyjąć następujące założenia: </w:t>
      </w:r>
    </w:p>
    <w:p w:rsidR="00874185" w:rsidRDefault="00874185" w:rsidP="00874185">
      <w:pPr>
        <w:pStyle w:val="Default"/>
        <w:spacing w:after="24"/>
        <w:rPr>
          <w:sz w:val="22"/>
          <w:szCs w:val="22"/>
        </w:rPr>
      </w:pPr>
      <w:r>
        <w:rPr>
          <w:sz w:val="22"/>
          <w:szCs w:val="22"/>
        </w:rPr>
        <w:t>1. Odsetki od obligacji każdej serii obliczone wg stawki WIBOR 6M powiększonej o marżę ( dla celów porównawczych stawkę WIBOR 6M należy przyjąć na poziomie 1,8 %)</w:t>
      </w:r>
    </w:p>
    <w:p w:rsidR="00874185" w:rsidRDefault="00874185" w:rsidP="00874185">
      <w:pPr>
        <w:pStyle w:val="Default"/>
        <w:spacing w:after="24"/>
        <w:rPr>
          <w:sz w:val="22"/>
          <w:szCs w:val="22"/>
        </w:rPr>
      </w:pPr>
      <w:r>
        <w:rPr>
          <w:sz w:val="22"/>
          <w:szCs w:val="22"/>
        </w:rPr>
        <w:t xml:space="preserve">2. Rok bazowy wynosi 365 dni </w:t>
      </w:r>
    </w:p>
    <w:p w:rsidR="00874185" w:rsidRDefault="00874185" w:rsidP="00874185">
      <w:pPr>
        <w:pStyle w:val="Default"/>
        <w:spacing w:after="24"/>
        <w:rPr>
          <w:sz w:val="22"/>
          <w:szCs w:val="22"/>
        </w:rPr>
      </w:pPr>
      <w:r>
        <w:rPr>
          <w:sz w:val="22"/>
          <w:szCs w:val="22"/>
        </w:rPr>
        <w:t xml:space="preserve">3. Okres odsetkowy wynosi 365 dni </w:t>
      </w:r>
    </w:p>
    <w:p w:rsidR="00874185" w:rsidRDefault="00874185" w:rsidP="00874185">
      <w:pPr>
        <w:pStyle w:val="Default"/>
        <w:rPr>
          <w:sz w:val="22"/>
          <w:szCs w:val="22"/>
        </w:rPr>
      </w:pPr>
      <w:r>
        <w:rPr>
          <w:sz w:val="22"/>
          <w:szCs w:val="22"/>
        </w:rPr>
        <w:t>4. * - ilość lat , w których płacone będą odsetki od danej serii.</w:t>
      </w:r>
    </w:p>
    <w:p w:rsidR="00874185" w:rsidRDefault="00874185" w:rsidP="00874185">
      <w:pPr>
        <w:pStyle w:val="Default"/>
        <w:rPr>
          <w:sz w:val="22"/>
          <w:szCs w:val="22"/>
        </w:rPr>
      </w:pPr>
    </w:p>
    <w:p w:rsidR="00874185" w:rsidRDefault="00874185" w:rsidP="008741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874185" w:rsidRDefault="00874185" w:rsidP="008741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874185" w:rsidRPr="00874185" w:rsidRDefault="00874185" w:rsidP="008741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874185">
        <w:rPr>
          <w:rFonts w:ascii="Times New Roman" w:hAnsi="Times New Roman" w:cs="Times New Roman"/>
          <w:b/>
          <w:bCs/>
          <w:color w:val="000000"/>
        </w:rPr>
        <w:t>a) Poniższ</w:t>
      </w:r>
      <w:r w:rsidR="00811C76">
        <w:rPr>
          <w:rFonts w:ascii="Times New Roman" w:hAnsi="Times New Roman" w:cs="Times New Roman"/>
          <w:b/>
          <w:bCs/>
          <w:color w:val="000000"/>
        </w:rPr>
        <w:t>e serie zostaną wykupione w 2020</w:t>
      </w:r>
      <w:r w:rsidRPr="00874185">
        <w:rPr>
          <w:rFonts w:ascii="Times New Roman" w:hAnsi="Times New Roman" w:cs="Times New Roman"/>
          <w:b/>
          <w:bCs/>
          <w:color w:val="000000"/>
        </w:rPr>
        <w:t xml:space="preserve"> r. </w:t>
      </w:r>
    </w:p>
    <w:p w:rsidR="00874185" w:rsidRPr="00874185" w:rsidRDefault="00811C76" w:rsidP="008741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Seria A 15 o wartości 1</w:t>
      </w:r>
      <w:r w:rsidR="00874185" w:rsidRPr="00874185">
        <w:rPr>
          <w:rFonts w:ascii="Times New Roman" w:hAnsi="Times New Roman" w:cs="Times New Roman"/>
          <w:color w:val="000000"/>
        </w:rPr>
        <w:t xml:space="preserve">00.000,00 PLN </w:t>
      </w:r>
    </w:p>
    <w:p w:rsidR="00874185" w:rsidRDefault="00874185" w:rsidP="008741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874185">
        <w:rPr>
          <w:rFonts w:ascii="Times New Roman" w:hAnsi="Times New Roman" w:cs="Times New Roman"/>
          <w:b/>
          <w:bCs/>
          <w:color w:val="000000"/>
        </w:rPr>
        <w:t xml:space="preserve">1A </w:t>
      </w:r>
      <w:r w:rsidRPr="00874185">
        <w:rPr>
          <w:rFonts w:ascii="Times New Roman" w:hAnsi="Times New Roman" w:cs="Times New Roman"/>
          <w:color w:val="000000"/>
        </w:rPr>
        <w:t>-</w:t>
      </w:r>
      <w:r w:rsidR="00811C76">
        <w:rPr>
          <w:rFonts w:ascii="Times New Roman" w:hAnsi="Times New Roman" w:cs="Times New Roman"/>
          <w:color w:val="000000"/>
        </w:rPr>
        <w:t xml:space="preserve"> A PLN x (WIBOR 6M w wysokości 1,8 % + marża w wysokości ……..) x 5</w:t>
      </w:r>
      <w:r w:rsidRPr="00874185">
        <w:rPr>
          <w:rFonts w:ascii="Times New Roman" w:hAnsi="Times New Roman" w:cs="Times New Roman"/>
          <w:color w:val="000000"/>
        </w:rPr>
        <w:t xml:space="preserve">* = …………..PLN </w:t>
      </w:r>
    </w:p>
    <w:p w:rsidR="00811C76" w:rsidRPr="00874185" w:rsidRDefault="00811C76" w:rsidP="008741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874185" w:rsidRDefault="00874185" w:rsidP="008741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874185">
        <w:rPr>
          <w:rFonts w:ascii="Times New Roman" w:hAnsi="Times New Roman" w:cs="Times New Roman"/>
          <w:b/>
          <w:bCs/>
          <w:color w:val="000000"/>
        </w:rPr>
        <w:t>b) Poniższ</w:t>
      </w:r>
      <w:r w:rsidR="00811C76">
        <w:rPr>
          <w:rFonts w:ascii="Times New Roman" w:hAnsi="Times New Roman" w:cs="Times New Roman"/>
          <w:b/>
          <w:bCs/>
          <w:color w:val="000000"/>
        </w:rPr>
        <w:t>e serie zostaną wykupione w 2021</w:t>
      </w:r>
      <w:r w:rsidRPr="00874185">
        <w:rPr>
          <w:rFonts w:ascii="Times New Roman" w:hAnsi="Times New Roman" w:cs="Times New Roman"/>
          <w:b/>
          <w:bCs/>
          <w:color w:val="000000"/>
        </w:rPr>
        <w:t xml:space="preserve"> r. </w:t>
      </w:r>
    </w:p>
    <w:p w:rsidR="00811C76" w:rsidRPr="00874185" w:rsidRDefault="00811C76" w:rsidP="00811C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Seria B 15 o wartości 1</w:t>
      </w:r>
      <w:r w:rsidRPr="00874185">
        <w:rPr>
          <w:rFonts w:ascii="Times New Roman" w:hAnsi="Times New Roman" w:cs="Times New Roman"/>
          <w:color w:val="000000"/>
        </w:rPr>
        <w:t xml:space="preserve">00.000,00 PLN </w:t>
      </w:r>
    </w:p>
    <w:p w:rsidR="00811C76" w:rsidRDefault="00811C76" w:rsidP="00811C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1B</w:t>
      </w:r>
      <w:r w:rsidRPr="00874185">
        <w:rPr>
          <w:rFonts w:ascii="Times New Roman" w:hAnsi="Times New Roman" w:cs="Times New Roman"/>
          <w:b/>
          <w:bCs/>
          <w:color w:val="000000"/>
        </w:rPr>
        <w:t xml:space="preserve"> </w:t>
      </w:r>
      <w:r w:rsidRPr="00874185"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 xml:space="preserve"> B PLN x (WIBOR 6M w wysokości 1,8 % + marża w wysokości ……..) x 6</w:t>
      </w:r>
      <w:r w:rsidRPr="00874185">
        <w:rPr>
          <w:rFonts w:ascii="Times New Roman" w:hAnsi="Times New Roman" w:cs="Times New Roman"/>
          <w:color w:val="000000"/>
        </w:rPr>
        <w:t xml:space="preserve">* = …………..PLN </w:t>
      </w:r>
    </w:p>
    <w:p w:rsidR="00874185" w:rsidRPr="00874185" w:rsidRDefault="00874185" w:rsidP="008741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874185" w:rsidRPr="00874185" w:rsidRDefault="00874185" w:rsidP="008741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874185">
        <w:rPr>
          <w:rFonts w:ascii="Times New Roman" w:hAnsi="Times New Roman" w:cs="Times New Roman"/>
          <w:b/>
          <w:bCs/>
          <w:color w:val="000000"/>
        </w:rPr>
        <w:t>c) Poniższa seria zostanie wykupiona w</w:t>
      </w:r>
      <w:r w:rsidR="00811C76">
        <w:rPr>
          <w:rFonts w:ascii="Times New Roman" w:hAnsi="Times New Roman" w:cs="Times New Roman"/>
          <w:b/>
          <w:bCs/>
          <w:color w:val="000000"/>
        </w:rPr>
        <w:t xml:space="preserve"> 2022</w:t>
      </w:r>
      <w:r w:rsidRPr="00874185">
        <w:rPr>
          <w:rFonts w:ascii="Times New Roman" w:hAnsi="Times New Roman" w:cs="Times New Roman"/>
          <w:b/>
          <w:bCs/>
          <w:color w:val="000000"/>
        </w:rPr>
        <w:t xml:space="preserve"> r. </w:t>
      </w:r>
    </w:p>
    <w:p w:rsidR="00811C76" w:rsidRPr="00874185" w:rsidRDefault="00811C76" w:rsidP="00811C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Seria C 15 o wartości 1</w:t>
      </w:r>
      <w:r w:rsidRPr="00874185">
        <w:rPr>
          <w:rFonts w:ascii="Times New Roman" w:hAnsi="Times New Roman" w:cs="Times New Roman"/>
          <w:color w:val="000000"/>
        </w:rPr>
        <w:t xml:space="preserve">00.000,00 PLN </w:t>
      </w:r>
    </w:p>
    <w:p w:rsidR="00811C76" w:rsidRDefault="00811C76" w:rsidP="00811C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1C</w:t>
      </w:r>
      <w:r w:rsidRPr="00874185">
        <w:rPr>
          <w:rFonts w:ascii="Times New Roman" w:hAnsi="Times New Roman" w:cs="Times New Roman"/>
          <w:b/>
          <w:bCs/>
          <w:color w:val="000000"/>
        </w:rPr>
        <w:t xml:space="preserve"> </w:t>
      </w:r>
      <w:r w:rsidRPr="00874185"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 xml:space="preserve"> C PLN x (WIBOR 6M w wysokości 1,8 % + marża w wysokości ……..) x 7</w:t>
      </w:r>
      <w:r w:rsidRPr="00874185">
        <w:rPr>
          <w:rFonts w:ascii="Times New Roman" w:hAnsi="Times New Roman" w:cs="Times New Roman"/>
          <w:color w:val="000000"/>
        </w:rPr>
        <w:t xml:space="preserve">* = …………..PLN </w:t>
      </w:r>
    </w:p>
    <w:p w:rsidR="00811C76" w:rsidRDefault="00811C76" w:rsidP="00811C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874185" w:rsidRDefault="00811C76" w:rsidP="008741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d</w:t>
      </w:r>
      <w:r w:rsidR="00874185" w:rsidRPr="00874185">
        <w:rPr>
          <w:rFonts w:ascii="Times New Roman" w:hAnsi="Times New Roman" w:cs="Times New Roman"/>
          <w:b/>
          <w:bCs/>
          <w:color w:val="000000"/>
        </w:rPr>
        <w:t>) Poniższ</w:t>
      </w:r>
      <w:r>
        <w:rPr>
          <w:rFonts w:ascii="Times New Roman" w:hAnsi="Times New Roman" w:cs="Times New Roman"/>
          <w:b/>
          <w:bCs/>
          <w:color w:val="000000"/>
        </w:rPr>
        <w:t>e serie zostaną wykupione w 2023</w:t>
      </w:r>
      <w:r w:rsidR="00874185" w:rsidRPr="00874185">
        <w:rPr>
          <w:rFonts w:ascii="Times New Roman" w:hAnsi="Times New Roman" w:cs="Times New Roman"/>
          <w:b/>
          <w:bCs/>
          <w:color w:val="000000"/>
        </w:rPr>
        <w:t xml:space="preserve"> r. </w:t>
      </w:r>
    </w:p>
    <w:p w:rsidR="00811C76" w:rsidRPr="00874185" w:rsidRDefault="00811C76" w:rsidP="00811C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Seria D 15 o wartości 1</w:t>
      </w:r>
      <w:r w:rsidRPr="00874185">
        <w:rPr>
          <w:rFonts w:ascii="Times New Roman" w:hAnsi="Times New Roman" w:cs="Times New Roman"/>
          <w:color w:val="000000"/>
        </w:rPr>
        <w:t xml:space="preserve">00.000,00 PLN </w:t>
      </w:r>
    </w:p>
    <w:p w:rsidR="00811C76" w:rsidRDefault="00811C76" w:rsidP="00811C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1D</w:t>
      </w:r>
      <w:r w:rsidRPr="00874185"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 xml:space="preserve"> D PLN x (WIBOR 6M w wysokości 1,8 % + marża w wysokości ……..) x 8</w:t>
      </w:r>
      <w:r w:rsidRPr="00874185">
        <w:rPr>
          <w:rFonts w:ascii="Times New Roman" w:hAnsi="Times New Roman" w:cs="Times New Roman"/>
          <w:color w:val="000000"/>
        </w:rPr>
        <w:t xml:space="preserve">* = …………..PLN </w:t>
      </w:r>
    </w:p>
    <w:p w:rsidR="00811C76" w:rsidRDefault="00811C76" w:rsidP="00811C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811C76" w:rsidRDefault="00811C76" w:rsidP="00811C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e</w:t>
      </w:r>
      <w:r w:rsidRPr="00874185">
        <w:rPr>
          <w:rFonts w:ascii="Times New Roman" w:hAnsi="Times New Roman" w:cs="Times New Roman"/>
          <w:b/>
          <w:bCs/>
          <w:color w:val="000000"/>
        </w:rPr>
        <w:t>) Poniższ</w:t>
      </w:r>
      <w:r>
        <w:rPr>
          <w:rFonts w:ascii="Times New Roman" w:hAnsi="Times New Roman" w:cs="Times New Roman"/>
          <w:b/>
          <w:bCs/>
          <w:color w:val="000000"/>
        </w:rPr>
        <w:t>e serie zostaną wykupione w 2024</w:t>
      </w:r>
      <w:r w:rsidRPr="00874185">
        <w:rPr>
          <w:rFonts w:ascii="Times New Roman" w:hAnsi="Times New Roman" w:cs="Times New Roman"/>
          <w:b/>
          <w:bCs/>
          <w:color w:val="000000"/>
        </w:rPr>
        <w:t xml:space="preserve"> r. </w:t>
      </w:r>
    </w:p>
    <w:p w:rsidR="00811C76" w:rsidRPr="00874185" w:rsidRDefault="00811C76" w:rsidP="00811C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Seria E 15 o wartości 1</w:t>
      </w:r>
      <w:r w:rsidRPr="00874185">
        <w:rPr>
          <w:rFonts w:ascii="Times New Roman" w:hAnsi="Times New Roman" w:cs="Times New Roman"/>
          <w:color w:val="000000"/>
        </w:rPr>
        <w:t xml:space="preserve">00.000,00 PLN </w:t>
      </w:r>
    </w:p>
    <w:p w:rsidR="00811C76" w:rsidRDefault="00811C76" w:rsidP="00811C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1E</w:t>
      </w:r>
      <w:r w:rsidRPr="00874185"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 xml:space="preserve"> E PLN x (WIBOR 6M w wysokości 1,8 % + marża w wysokości ……..) x 9</w:t>
      </w:r>
      <w:r w:rsidRPr="00874185">
        <w:rPr>
          <w:rFonts w:ascii="Times New Roman" w:hAnsi="Times New Roman" w:cs="Times New Roman"/>
          <w:color w:val="000000"/>
        </w:rPr>
        <w:t>* = …………..</w:t>
      </w:r>
      <w:r>
        <w:rPr>
          <w:rFonts w:ascii="Times New Roman" w:hAnsi="Times New Roman" w:cs="Times New Roman"/>
          <w:color w:val="000000"/>
        </w:rPr>
        <w:t xml:space="preserve"> PLN</w:t>
      </w:r>
    </w:p>
    <w:p w:rsidR="00811C76" w:rsidRDefault="00811C76" w:rsidP="00811C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811C76" w:rsidRDefault="00811C76" w:rsidP="00811C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f</w:t>
      </w:r>
      <w:r w:rsidRPr="00874185">
        <w:rPr>
          <w:rFonts w:ascii="Times New Roman" w:hAnsi="Times New Roman" w:cs="Times New Roman"/>
          <w:b/>
          <w:bCs/>
          <w:color w:val="000000"/>
        </w:rPr>
        <w:t>) Poniższ</w:t>
      </w:r>
      <w:r>
        <w:rPr>
          <w:rFonts w:ascii="Times New Roman" w:hAnsi="Times New Roman" w:cs="Times New Roman"/>
          <w:b/>
          <w:bCs/>
          <w:color w:val="000000"/>
        </w:rPr>
        <w:t>e serie zostaną wykupione w 2025</w:t>
      </w:r>
      <w:r w:rsidRPr="00874185">
        <w:rPr>
          <w:rFonts w:ascii="Times New Roman" w:hAnsi="Times New Roman" w:cs="Times New Roman"/>
          <w:b/>
          <w:bCs/>
          <w:color w:val="000000"/>
        </w:rPr>
        <w:t xml:space="preserve"> r. </w:t>
      </w:r>
    </w:p>
    <w:p w:rsidR="00811C76" w:rsidRPr="00874185" w:rsidRDefault="00811C76" w:rsidP="00811C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Seria F 15 o wartości 1</w:t>
      </w:r>
      <w:r w:rsidRPr="00874185">
        <w:rPr>
          <w:rFonts w:ascii="Times New Roman" w:hAnsi="Times New Roman" w:cs="Times New Roman"/>
          <w:color w:val="000000"/>
        </w:rPr>
        <w:t xml:space="preserve">00.000,00 PLN </w:t>
      </w:r>
    </w:p>
    <w:p w:rsidR="00811C76" w:rsidRDefault="00811C76" w:rsidP="00811C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1F</w:t>
      </w:r>
      <w:r w:rsidRPr="00874185"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 xml:space="preserve"> F PLN x (WIBOR 6M w wysokości 1,8 % + marża w wysokości ……..) x 10</w:t>
      </w:r>
      <w:r w:rsidRPr="00874185">
        <w:rPr>
          <w:rFonts w:ascii="Times New Roman" w:hAnsi="Times New Roman" w:cs="Times New Roman"/>
          <w:color w:val="000000"/>
        </w:rPr>
        <w:t>* = …………..</w:t>
      </w:r>
      <w:r>
        <w:rPr>
          <w:rFonts w:ascii="Times New Roman" w:hAnsi="Times New Roman" w:cs="Times New Roman"/>
          <w:color w:val="000000"/>
        </w:rPr>
        <w:t xml:space="preserve"> PLN</w:t>
      </w:r>
    </w:p>
    <w:p w:rsidR="00811C76" w:rsidRDefault="00811C76" w:rsidP="00811C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811C76" w:rsidRDefault="00811C76" w:rsidP="00811C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811C76" w:rsidRDefault="00811C76" w:rsidP="00811C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lastRenderedPageBreak/>
        <w:t>g</w:t>
      </w:r>
      <w:r w:rsidRPr="00874185">
        <w:rPr>
          <w:rFonts w:ascii="Times New Roman" w:hAnsi="Times New Roman" w:cs="Times New Roman"/>
          <w:b/>
          <w:bCs/>
          <w:color w:val="000000"/>
        </w:rPr>
        <w:t>) Poniższ</w:t>
      </w:r>
      <w:r>
        <w:rPr>
          <w:rFonts w:ascii="Times New Roman" w:hAnsi="Times New Roman" w:cs="Times New Roman"/>
          <w:b/>
          <w:bCs/>
          <w:color w:val="000000"/>
        </w:rPr>
        <w:t>e serie zostaną wykupione w 2026</w:t>
      </w:r>
      <w:r w:rsidRPr="00874185">
        <w:rPr>
          <w:rFonts w:ascii="Times New Roman" w:hAnsi="Times New Roman" w:cs="Times New Roman"/>
          <w:b/>
          <w:bCs/>
          <w:color w:val="000000"/>
        </w:rPr>
        <w:t xml:space="preserve"> r. </w:t>
      </w:r>
    </w:p>
    <w:p w:rsidR="00811C76" w:rsidRPr="00874185" w:rsidRDefault="00811C76" w:rsidP="00811C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Seria E 15 o wartości 1</w:t>
      </w:r>
      <w:r w:rsidRPr="00874185">
        <w:rPr>
          <w:rFonts w:ascii="Times New Roman" w:hAnsi="Times New Roman" w:cs="Times New Roman"/>
          <w:color w:val="000000"/>
        </w:rPr>
        <w:t xml:space="preserve">00.000,00 PLN </w:t>
      </w:r>
    </w:p>
    <w:p w:rsidR="00811C76" w:rsidRDefault="00811C76" w:rsidP="00811C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1G</w:t>
      </w:r>
      <w:r w:rsidRPr="00874185"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 xml:space="preserve"> G PLN x (WIBOR 6M w wysokości 1,8 % + marża w wysokości ……..) x11</w:t>
      </w:r>
      <w:r w:rsidRPr="00874185">
        <w:rPr>
          <w:rFonts w:ascii="Times New Roman" w:hAnsi="Times New Roman" w:cs="Times New Roman"/>
          <w:color w:val="000000"/>
        </w:rPr>
        <w:t>* = …………..</w:t>
      </w:r>
      <w:r>
        <w:rPr>
          <w:rFonts w:ascii="Times New Roman" w:hAnsi="Times New Roman" w:cs="Times New Roman"/>
          <w:color w:val="000000"/>
        </w:rPr>
        <w:t xml:space="preserve"> PLN</w:t>
      </w:r>
    </w:p>
    <w:p w:rsidR="00811C76" w:rsidRDefault="00811C76" w:rsidP="00811C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811C76" w:rsidRDefault="00811C76" w:rsidP="00811C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h</w:t>
      </w:r>
      <w:r w:rsidRPr="00874185">
        <w:rPr>
          <w:rFonts w:ascii="Times New Roman" w:hAnsi="Times New Roman" w:cs="Times New Roman"/>
          <w:b/>
          <w:bCs/>
          <w:color w:val="000000"/>
        </w:rPr>
        <w:t>) Poniższ</w:t>
      </w:r>
      <w:r w:rsidR="00702B7E">
        <w:rPr>
          <w:rFonts w:ascii="Times New Roman" w:hAnsi="Times New Roman" w:cs="Times New Roman"/>
          <w:b/>
          <w:bCs/>
          <w:color w:val="000000"/>
        </w:rPr>
        <w:t>e serie zostaną wykupione w 202</w:t>
      </w:r>
      <w:r>
        <w:rPr>
          <w:rFonts w:ascii="Times New Roman" w:hAnsi="Times New Roman" w:cs="Times New Roman"/>
          <w:b/>
          <w:bCs/>
          <w:color w:val="000000"/>
        </w:rPr>
        <w:t>7</w:t>
      </w:r>
      <w:r w:rsidRPr="00874185">
        <w:rPr>
          <w:rFonts w:ascii="Times New Roman" w:hAnsi="Times New Roman" w:cs="Times New Roman"/>
          <w:b/>
          <w:bCs/>
          <w:color w:val="000000"/>
        </w:rPr>
        <w:t xml:space="preserve">r. </w:t>
      </w:r>
    </w:p>
    <w:p w:rsidR="00811C76" w:rsidRPr="00874185" w:rsidRDefault="00811C76" w:rsidP="00811C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Seria H 15 o wartości 1</w:t>
      </w:r>
      <w:r w:rsidRPr="00874185">
        <w:rPr>
          <w:rFonts w:ascii="Times New Roman" w:hAnsi="Times New Roman" w:cs="Times New Roman"/>
          <w:color w:val="000000"/>
        </w:rPr>
        <w:t xml:space="preserve">00.000,00 PLN </w:t>
      </w:r>
    </w:p>
    <w:p w:rsidR="00811C76" w:rsidRDefault="00811C76" w:rsidP="00811C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1H</w:t>
      </w:r>
      <w:r w:rsidRPr="00874185"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 xml:space="preserve"> H PLN x (WIBOR 6M w wysokości 1,8 % + marża w wysokości ……..) x 12* = …...</w:t>
      </w:r>
      <w:r w:rsidRPr="00874185">
        <w:rPr>
          <w:rFonts w:ascii="Times New Roman" w:hAnsi="Times New Roman" w:cs="Times New Roman"/>
          <w:color w:val="000000"/>
        </w:rPr>
        <w:t>……..</w:t>
      </w:r>
      <w:r>
        <w:rPr>
          <w:rFonts w:ascii="Times New Roman" w:hAnsi="Times New Roman" w:cs="Times New Roman"/>
          <w:color w:val="000000"/>
        </w:rPr>
        <w:t xml:space="preserve"> PLN</w:t>
      </w:r>
    </w:p>
    <w:p w:rsidR="00811C76" w:rsidRPr="00874185" w:rsidRDefault="00811C76" w:rsidP="008741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874185" w:rsidRPr="00874185" w:rsidRDefault="004163BB" w:rsidP="008741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</w:rPr>
      </w:pPr>
      <w:r w:rsidRPr="004163BB">
        <w:rPr>
          <w:rFonts w:ascii="Times New Roman" w:hAnsi="Times New Roman" w:cs="Times New Roman"/>
          <w:b/>
          <w:color w:val="000000"/>
        </w:rPr>
        <w:t>j) Prowizja z organizacje emisji</w:t>
      </w:r>
    </w:p>
    <w:p w:rsidR="00874185" w:rsidRDefault="00811C76" w:rsidP="008741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1</w:t>
      </w:r>
      <w:r w:rsidR="004163BB">
        <w:rPr>
          <w:rFonts w:ascii="Times New Roman" w:hAnsi="Times New Roman" w:cs="Times New Roman"/>
          <w:b/>
          <w:bCs/>
          <w:color w:val="000000"/>
        </w:rPr>
        <w:t>J</w:t>
      </w:r>
      <w:r w:rsidR="00874185" w:rsidRPr="00874185">
        <w:rPr>
          <w:rFonts w:ascii="Times New Roman" w:hAnsi="Times New Roman" w:cs="Times New Roman"/>
          <w:b/>
          <w:bCs/>
          <w:color w:val="000000"/>
        </w:rPr>
        <w:t>– Prowizja za organizację emi</w:t>
      </w:r>
      <w:r>
        <w:rPr>
          <w:rFonts w:ascii="Times New Roman" w:hAnsi="Times New Roman" w:cs="Times New Roman"/>
          <w:b/>
          <w:bCs/>
          <w:color w:val="000000"/>
        </w:rPr>
        <w:t xml:space="preserve">sji obligacji (łącznie) …% x </w:t>
      </w:r>
      <w:r w:rsidR="00874185" w:rsidRPr="00874185">
        <w:rPr>
          <w:rFonts w:ascii="Times New Roman" w:hAnsi="Times New Roman" w:cs="Times New Roman"/>
          <w:b/>
          <w:bCs/>
          <w:color w:val="000000"/>
        </w:rPr>
        <w:t>8</w:t>
      </w:r>
      <w:r>
        <w:rPr>
          <w:rFonts w:ascii="Times New Roman" w:hAnsi="Times New Roman" w:cs="Times New Roman"/>
          <w:b/>
          <w:bCs/>
          <w:color w:val="000000"/>
        </w:rPr>
        <w:t>0</w:t>
      </w:r>
      <w:r w:rsidR="00874185" w:rsidRPr="00874185">
        <w:rPr>
          <w:rFonts w:ascii="Times New Roman" w:hAnsi="Times New Roman" w:cs="Times New Roman"/>
          <w:b/>
          <w:bCs/>
          <w:color w:val="000000"/>
        </w:rPr>
        <w:t xml:space="preserve">0.000,00 PLN = ……………PLN </w:t>
      </w:r>
    </w:p>
    <w:p w:rsidR="00811C76" w:rsidRPr="00874185" w:rsidRDefault="00811C76" w:rsidP="008741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874185" w:rsidRPr="00874185" w:rsidRDefault="00874185" w:rsidP="008741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874185">
        <w:rPr>
          <w:rFonts w:ascii="Times New Roman" w:hAnsi="Times New Roman" w:cs="Times New Roman"/>
          <w:color w:val="000000"/>
        </w:rPr>
        <w:t xml:space="preserve">Niniejszym oferuję wykonanie zamówienia zgodnie z zaproponowaną powyższą marżą oraz prowizją za organizację emisji wszystkich serii, zgodnie z treścią zapytania ofertowego za cenę łączną: </w:t>
      </w:r>
    </w:p>
    <w:p w:rsidR="00874185" w:rsidRPr="00874185" w:rsidRDefault="00874185" w:rsidP="008741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874185">
        <w:rPr>
          <w:rFonts w:ascii="Times New Roman" w:hAnsi="Times New Roman" w:cs="Times New Roman"/>
          <w:b/>
          <w:bCs/>
          <w:color w:val="000000"/>
        </w:rPr>
        <w:t xml:space="preserve">ŁĄCZNIA CENA = 1A +1B + 1C+ 1D + 1E </w:t>
      </w:r>
      <w:r w:rsidR="00811C76">
        <w:rPr>
          <w:rFonts w:ascii="Times New Roman" w:hAnsi="Times New Roman" w:cs="Times New Roman"/>
          <w:b/>
          <w:bCs/>
          <w:color w:val="000000"/>
        </w:rPr>
        <w:t>+</w:t>
      </w:r>
      <w:r w:rsidR="004163BB">
        <w:rPr>
          <w:rFonts w:ascii="Times New Roman" w:hAnsi="Times New Roman" w:cs="Times New Roman"/>
          <w:b/>
          <w:bCs/>
          <w:color w:val="000000"/>
        </w:rPr>
        <w:t xml:space="preserve"> </w:t>
      </w:r>
      <w:r w:rsidR="00811C76">
        <w:rPr>
          <w:rFonts w:ascii="Times New Roman" w:hAnsi="Times New Roman" w:cs="Times New Roman"/>
          <w:b/>
          <w:bCs/>
          <w:color w:val="000000"/>
        </w:rPr>
        <w:t>1F</w:t>
      </w:r>
      <w:r w:rsidR="004163BB">
        <w:rPr>
          <w:rFonts w:ascii="Times New Roman" w:hAnsi="Times New Roman" w:cs="Times New Roman"/>
          <w:b/>
          <w:bCs/>
          <w:color w:val="000000"/>
        </w:rPr>
        <w:t xml:space="preserve"> + 1G + 1H + 1J =………………………..</w:t>
      </w:r>
      <w:r w:rsidRPr="00874185">
        <w:rPr>
          <w:rFonts w:ascii="Times New Roman" w:hAnsi="Times New Roman" w:cs="Times New Roman"/>
          <w:b/>
          <w:bCs/>
          <w:color w:val="000000"/>
        </w:rPr>
        <w:t xml:space="preserve">….PLN </w:t>
      </w:r>
    </w:p>
    <w:p w:rsidR="00874185" w:rsidRPr="00874185" w:rsidRDefault="00874185" w:rsidP="00874185">
      <w:r w:rsidRPr="00874185">
        <w:t>(Słownie: ………………………………………………………………………)</w:t>
      </w:r>
    </w:p>
    <w:p w:rsidR="00874185" w:rsidRDefault="00874185"/>
    <w:sectPr w:rsidR="008741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4185"/>
    <w:rsid w:val="00075C6F"/>
    <w:rsid w:val="00314CEB"/>
    <w:rsid w:val="004163BB"/>
    <w:rsid w:val="00702B7E"/>
    <w:rsid w:val="00811C76"/>
    <w:rsid w:val="00874185"/>
    <w:rsid w:val="00AE7654"/>
    <w:rsid w:val="00AF4FED"/>
    <w:rsid w:val="00B40407"/>
    <w:rsid w:val="00BF71B7"/>
    <w:rsid w:val="00C478A1"/>
    <w:rsid w:val="00D4112B"/>
    <w:rsid w:val="00DA1C94"/>
    <w:rsid w:val="00E01B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6ED2386-53FC-4C10-809C-AA4EA1EBC6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87418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874185"/>
    <w:rPr>
      <w:color w:val="0563C1" w:themeColor="hyperlink"/>
      <w:u w:val="single"/>
    </w:rPr>
  </w:style>
  <w:style w:type="table" w:styleId="Tabela-Siatka">
    <w:name w:val="Table Grid"/>
    <w:basedOn w:val="Standardowy"/>
    <w:uiPriority w:val="39"/>
    <w:rsid w:val="0087418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163B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163B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mailto:gmina@krzynowlogamal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664429-A6D0-408A-ADD7-3680E5FD33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877</Words>
  <Characters>5266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Mostowy</dc:creator>
  <cp:keywords/>
  <dc:description/>
  <cp:lastModifiedBy>Paweł Mostowy</cp:lastModifiedBy>
  <cp:revision>2</cp:revision>
  <cp:lastPrinted>2015-11-24T12:17:00Z</cp:lastPrinted>
  <dcterms:created xsi:type="dcterms:W3CDTF">2015-11-24T12:19:00Z</dcterms:created>
  <dcterms:modified xsi:type="dcterms:W3CDTF">2015-11-24T12:19:00Z</dcterms:modified>
</cp:coreProperties>
</file>