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1272" w:rsidRDefault="00641272" w:rsidP="00641272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Protokół</w:t>
      </w:r>
    </w:p>
    <w:p w:rsidR="00641272" w:rsidRDefault="00641272" w:rsidP="00641272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 obrad XXX Zwyczajnej Sesji Rady Gminy w Krzynowłodze Małej</w:t>
      </w:r>
    </w:p>
    <w:p w:rsidR="00641272" w:rsidRDefault="00641272" w:rsidP="00641272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 dnia 29 maja 2017 roku</w:t>
      </w:r>
    </w:p>
    <w:p w:rsidR="00641272" w:rsidRDefault="00641272" w:rsidP="00641272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641272" w:rsidRDefault="00641272" w:rsidP="00641272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Obecni radni wg załączonej listy obecności.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W posiedzeniu udział wzięli także: </w:t>
      </w:r>
      <w:r>
        <w:rPr>
          <w:rFonts w:ascii="Arial" w:eastAsia="Times New Roman" w:hAnsi="Arial" w:cs="Arial"/>
          <w:b/>
          <w:sz w:val="20"/>
          <w:szCs w:val="20"/>
        </w:rPr>
        <w:t>Wójt Gminy Jerzy Humięcki</w:t>
      </w:r>
      <w:r>
        <w:rPr>
          <w:rFonts w:ascii="Arial" w:hAnsi="Arial" w:cs="Arial"/>
          <w:sz w:val="20"/>
          <w:szCs w:val="20"/>
        </w:rPr>
        <w:t>.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641272" w:rsidRDefault="00641272" w:rsidP="006412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Obrady rozpoczęto o godzinie 13</w:t>
      </w:r>
      <w:r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>30</w:t>
      </w:r>
      <w:r>
        <w:rPr>
          <w:rFonts w:ascii="Arial" w:eastAsia="Times New Roman" w:hAnsi="Arial" w:cs="Arial"/>
          <w:sz w:val="20"/>
          <w:szCs w:val="20"/>
        </w:rPr>
        <w:t>.</w:t>
      </w:r>
    </w:p>
    <w:p w:rsidR="00641272" w:rsidRDefault="00641272" w:rsidP="00641272">
      <w:pPr>
        <w:widowControl/>
        <w:suppressAutoHyphens w:val="0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  <w:r>
        <w:rPr>
          <w:rFonts w:ascii="Arial" w:eastAsia="Calibri" w:hAnsi="Arial" w:cs="Arial"/>
          <w:kern w:val="0"/>
          <w:sz w:val="20"/>
          <w:szCs w:val="20"/>
        </w:rPr>
        <w:t>Porządek posiedzenia:</w:t>
      </w:r>
    </w:p>
    <w:p w:rsidR="00641272" w:rsidRDefault="00641272" w:rsidP="00641272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Otwarcie sesji.</w:t>
      </w:r>
    </w:p>
    <w:p w:rsidR="00641272" w:rsidRDefault="00641272" w:rsidP="00641272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Stwierdzenie prawomocności obrad.</w:t>
      </w:r>
    </w:p>
    <w:p w:rsidR="00641272" w:rsidRDefault="00641272" w:rsidP="00641272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Przyjęcie porządku obrad.</w:t>
      </w:r>
    </w:p>
    <w:p w:rsidR="00641272" w:rsidRDefault="00641272" w:rsidP="00641272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Przyjęcie protokołu z poprzedniej sesji. </w:t>
      </w:r>
    </w:p>
    <w:p w:rsidR="00641272" w:rsidRDefault="00641272" w:rsidP="00641272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Podjęcie uchwał:</w:t>
      </w:r>
    </w:p>
    <w:p w:rsidR="00641272" w:rsidRDefault="00641272" w:rsidP="00641272">
      <w:pPr>
        <w:pStyle w:val="Akapitzlist"/>
        <w:numPr>
          <w:ilvl w:val="0"/>
          <w:numId w:val="2"/>
        </w:numPr>
        <w:spacing w:line="276" w:lineRule="auto"/>
        <w:jc w:val="both"/>
        <w:rPr>
          <w:vanish/>
          <w:sz w:val="24"/>
          <w:szCs w:val="24"/>
        </w:rPr>
      </w:pPr>
    </w:p>
    <w:p w:rsidR="00641272" w:rsidRDefault="00641272" w:rsidP="00641272">
      <w:pPr>
        <w:pStyle w:val="Akapitzlist"/>
        <w:numPr>
          <w:ilvl w:val="0"/>
          <w:numId w:val="2"/>
        </w:numPr>
        <w:spacing w:line="276" w:lineRule="auto"/>
        <w:jc w:val="both"/>
        <w:rPr>
          <w:vanish/>
          <w:sz w:val="24"/>
          <w:szCs w:val="24"/>
        </w:rPr>
      </w:pPr>
    </w:p>
    <w:p w:rsidR="00641272" w:rsidRDefault="00641272" w:rsidP="00641272">
      <w:pPr>
        <w:pStyle w:val="Akapitzlist"/>
        <w:numPr>
          <w:ilvl w:val="0"/>
          <w:numId w:val="2"/>
        </w:numPr>
        <w:spacing w:line="276" w:lineRule="auto"/>
        <w:jc w:val="both"/>
        <w:rPr>
          <w:vanish/>
          <w:sz w:val="24"/>
          <w:szCs w:val="24"/>
        </w:rPr>
      </w:pPr>
    </w:p>
    <w:p w:rsidR="00641272" w:rsidRDefault="00641272" w:rsidP="00641272">
      <w:pPr>
        <w:pStyle w:val="Akapitzlist"/>
        <w:numPr>
          <w:ilvl w:val="0"/>
          <w:numId w:val="2"/>
        </w:numPr>
        <w:spacing w:line="276" w:lineRule="auto"/>
        <w:jc w:val="both"/>
        <w:rPr>
          <w:vanish/>
          <w:sz w:val="24"/>
          <w:szCs w:val="24"/>
        </w:rPr>
      </w:pPr>
    </w:p>
    <w:p w:rsidR="00641272" w:rsidRDefault="00641272" w:rsidP="00641272">
      <w:pPr>
        <w:pStyle w:val="Akapitzlist"/>
        <w:numPr>
          <w:ilvl w:val="0"/>
          <w:numId w:val="2"/>
        </w:numPr>
        <w:spacing w:line="276" w:lineRule="auto"/>
        <w:jc w:val="both"/>
        <w:rPr>
          <w:vanish/>
          <w:sz w:val="24"/>
          <w:szCs w:val="24"/>
        </w:rPr>
      </w:pPr>
    </w:p>
    <w:p w:rsidR="00641272" w:rsidRDefault="00641272" w:rsidP="00641272">
      <w:pPr>
        <w:pStyle w:val="Akapitzlist"/>
        <w:numPr>
          <w:ilvl w:val="1"/>
          <w:numId w:val="2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 sprawie zmiany Wieloletniej Prognozy Finansowej Gminy Krzynowłoga Mała na lata 2017-2033;</w:t>
      </w:r>
    </w:p>
    <w:p w:rsidR="00641272" w:rsidRDefault="00641272" w:rsidP="00641272">
      <w:pPr>
        <w:pStyle w:val="Akapitzlist"/>
        <w:numPr>
          <w:ilvl w:val="1"/>
          <w:numId w:val="2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w sprawie zmiany uchwały budżetowej Gminy Krzynowłoga Mała na rok 2017; </w:t>
      </w:r>
    </w:p>
    <w:p w:rsidR="00641272" w:rsidRDefault="00641272" w:rsidP="00641272">
      <w:pPr>
        <w:pStyle w:val="Akapitzlist"/>
        <w:numPr>
          <w:ilvl w:val="1"/>
          <w:numId w:val="2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sprawie </w:t>
      </w:r>
      <w:r w:rsidRPr="00641272">
        <w:rPr>
          <w:sz w:val="24"/>
          <w:szCs w:val="24"/>
        </w:rPr>
        <w:t>zatwierdzenia taryf dla zbiorowego zaopatrzenia w wodę na terenie Gminy Krzynowłoga Mała dla odbiorców usług przedłożonych przez Zakład Usług Wodnych dla Potrzeb Rolnictwa w Mławie</w:t>
      </w:r>
      <w:r>
        <w:rPr>
          <w:sz w:val="24"/>
          <w:szCs w:val="24"/>
        </w:rPr>
        <w:t>.</w:t>
      </w:r>
    </w:p>
    <w:p w:rsidR="00641272" w:rsidRDefault="00641272" w:rsidP="00641272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Informacja Wójta o realizacji zadań między sesjami. </w:t>
      </w:r>
    </w:p>
    <w:p w:rsidR="00641272" w:rsidRDefault="00641272" w:rsidP="00641272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Interpelacje i wnioski radnych. </w:t>
      </w:r>
    </w:p>
    <w:p w:rsidR="00641272" w:rsidRDefault="00641272" w:rsidP="00641272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Wolne wnioski i zapytania.</w:t>
      </w:r>
    </w:p>
    <w:p w:rsidR="00641272" w:rsidRDefault="00641272" w:rsidP="00641272">
      <w:pPr>
        <w:pStyle w:val="Akapitzlist"/>
        <w:numPr>
          <w:ilvl w:val="0"/>
          <w:numId w:val="1"/>
        </w:num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Zakończenie sesji. 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41272" w:rsidRDefault="00641272" w:rsidP="00641272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1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Gminy-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dokonał otwarcia obrad XXX sesji Rady Gminy o godz. 13.</w:t>
      </w:r>
      <w:r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 xml:space="preserve">30 </w:t>
      </w:r>
      <w:r>
        <w:rPr>
          <w:rFonts w:ascii="Arial" w:eastAsia="Times New Roman" w:hAnsi="Arial" w:cs="Arial"/>
          <w:sz w:val="20"/>
          <w:szCs w:val="20"/>
        </w:rPr>
        <w:t>Powitał wszystkich zebranych:</w:t>
      </w:r>
    </w:p>
    <w:p w:rsidR="00641272" w:rsidRDefault="00641272" w:rsidP="00641272">
      <w:pPr>
        <w:pStyle w:val="Standard"/>
        <w:numPr>
          <w:ilvl w:val="0"/>
          <w:numId w:val="4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Radnych Gminy Krzynowłoga Mała</w:t>
      </w:r>
    </w:p>
    <w:p w:rsidR="00641272" w:rsidRDefault="00641272" w:rsidP="00641272">
      <w:pPr>
        <w:pStyle w:val="Standard"/>
        <w:numPr>
          <w:ilvl w:val="0"/>
          <w:numId w:val="4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Wójta Gminy Jerzego Humięckiego</w:t>
      </w:r>
      <w:r>
        <w:rPr>
          <w:rFonts w:ascii="Arial" w:eastAsia="Times New Roman" w:hAnsi="Arial" w:cs="Arial"/>
          <w:sz w:val="20"/>
          <w:szCs w:val="20"/>
        </w:rPr>
        <w:t>,</w:t>
      </w:r>
    </w:p>
    <w:p w:rsidR="00641272" w:rsidRDefault="00641272" w:rsidP="00641272">
      <w:pPr>
        <w:pStyle w:val="Standard"/>
        <w:numPr>
          <w:ilvl w:val="0"/>
          <w:numId w:val="4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Panią A</w:t>
      </w:r>
      <w:r w:rsidR="00912772">
        <w:rPr>
          <w:rFonts w:ascii="Arial" w:hAnsi="Arial" w:cs="Arial"/>
          <w:sz w:val="20"/>
          <w:szCs w:val="20"/>
        </w:rPr>
        <w:t>nnę Leśnik nową Sekretarz Gminy,</w:t>
      </w:r>
    </w:p>
    <w:p w:rsidR="00912772" w:rsidRDefault="00912772" w:rsidP="00641272">
      <w:pPr>
        <w:pStyle w:val="Standard"/>
        <w:numPr>
          <w:ilvl w:val="0"/>
          <w:numId w:val="4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Przedstawicieli lokalnej prasy, </w:t>
      </w:r>
    </w:p>
    <w:p w:rsidR="00912772" w:rsidRDefault="00912772" w:rsidP="00641272">
      <w:pPr>
        <w:pStyle w:val="Standard"/>
        <w:numPr>
          <w:ilvl w:val="0"/>
          <w:numId w:val="4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Przybyłych gości.</w:t>
      </w:r>
    </w:p>
    <w:p w:rsidR="00912772" w:rsidRDefault="00912772" w:rsidP="00912772">
      <w:pPr>
        <w:pStyle w:val="Standard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641272" w:rsidRDefault="00641272" w:rsidP="00641272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641272" w:rsidRDefault="00641272" w:rsidP="006412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41272" w:rsidRDefault="00641272" w:rsidP="00641272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2.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stwierdził, że w sesji uczestniczy 14 radnych, co stanowi wymagane kworum. W związku z tym obrady Rady Gminy są prawomocne.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641272" w:rsidRDefault="00641272" w:rsidP="00641272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641272" w:rsidRDefault="00641272" w:rsidP="00641272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641272" w:rsidRDefault="00641272" w:rsidP="00641272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3.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Przedstawił następujący proponowany porządek i poinformował o możliwości wnoszenia zmian: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641272" w:rsidRDefault="00641272" w:rsidP="00641272">
      <w:pPr>
        <w:pStyle w:val="Akapitzlist"/>
        <w:numPr>
          <w:ilvl w:val="0"/>
          <w:numId w:val="5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Otwarcie sesji.</w:t>
      </w:r>
    </w:p>
    <w:p w:rsidR="00641272" w:rsidRDefault="00641272" w:rsidP="00641272">
      <w:pPr>
        <w:pStyle w:val="Akapitzlist"/>
        <w:numPr>
          <w:ilvl w:val="0"/>
          <w:numId w:val="5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Stwierdzenie prawomocności obrad.</w:t>
      </w:r>
    </w:p>
    <w:p w:rsidR="00641272" w:rsidRDefault="00641272" w:rsidP="00641272">
      <w:pPr>
        <w:pStyle w:val="Akapitzlist"/>
        <w:numPr>
          <w:ilvl w:val="0"/>
          <w:numId w:val="5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Przyjęcie porządku obrad.</w:t>
      </w:r>
    </w:p>
    <w:p w:rsidR="00641272" w:rsidRDefault="00641272" w:rsidP="00641272">
      <w:pPr>
        <w:pStyle w:val="Akapitzlist"/>
        <w:numPr>
          <w:ilvl w:val="0"/>
          <w:numId w:val="5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Przyjęcie protokołu z poprzedniej sesji. </w:t>
      </w:r>
    </w:p>
    <w:p w:rsidR="00641272" w:rsidRDefault="00641272" w:rsidP="00641272">
      <w:pPr>
        <w:pStyle w:val="Akapitzlist"/>
        <w:numPr>
          <w:ilvl w:val="0"/>
          <w:numId w:val="5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Podjęcie uchwał:</w:t>
      </w:r>
    </w:p>
    <w:p w:rsidR="00641272" w:rsidRDefault="00641272" w:rsidP="00641272">
      <w:pPr>
        <w:pStyle w:val="Akapitzlist"/>
        <w:numPr>
          <w:ilvl w:val="0"/>
          <w:numId w:val="2"/>
        </w:numPr>
        <w:spacing w:line="276" w:lineRule="auto"/>
        <w:jc w:val="both"/>
        <w:rPr>
          <w:vanish/>
          <w:sz w:val="24"/>
          <w:szCs w:val="24"/>
        </w:rPr>
      </w:pPr>
    </w:p>
    <w:p w:rsidR="00641272" w:rsidRDefault="00641272" w:rsidP="00641272">
      <w:pPr>
        <w:pStyle w:val="Akapitzlist"/>
        <w:numPr>
          <w:ilvl w:val="0"/>
          <w:numId w:val="2"/>
        </w:numPr>
        <w:spacing w:line="276" w:lineRule="auto"/>
        <w:jc w:val="both"/>
        <w:rPr>
          <w:vanish/>
          <w:sz w:val="24"/>
          <w:szCs w:val="24"/>
        </w:rPr>
      </w:pPr>
    </w:p>
    <w:p w:rsidR="00641272" w:rsidRDefault="00641272" w:rsidP="00641272">
      <w:pPr>
        <w:pStyle w:val="Akapitzlist"/>
        <w:numPr>
          <w:ilvl w:val="0"/>
          <w:numId w:val="2"/>
        </w:numPr>
        <w:spacing w:line="276" w:lineRule="auto"/>
        <w:jc w:val="both"/>
        <w:rPr>
          <w:vanish/>
          <w:sz w:val="24"/>
          <w:szCs w:val="24"/>
        </w:rPr>
      </w:pPr>
    </w:p>
    <w:p w:rsidR="00641272" w:rsidRDefault="00641272" w:rsidP="00641272">
      <w:pPr>
        <w:pStyle w:val="Akapitzlist"/>
        <w:numPr>
          <w:ilvl w:val="0"/>
          <w:numId w:val="2"/>
        </w:numPr>
        <w:spacing w:line="276" w:lineRule="auto"/>
        <w:jc w:val="both"/>
        <w:rPr>
          <w:vanish/>
          <w:sz w:val="24"/>
          <w:szCs w:val="24"/>
        </w:rPr>
      </w:pPr>
    </w:p>
    <w:p w:rsidR="00641272" w:rsidRDefault="00641272" w:rsidP="00641272">
      <w:pPr>
        <w:pStyle w:val="Akapitzlist"/>
        <w:numPr>
          <w:ilvl w:val="0"/>
          <w:numId w:val="2"/>
        </w:numPr>
        <w:spacing w:line="276" w:lineRule="auto"/>
        <w:jc w:val="both"/>
        <w:rPr>
          <w:vanish/>
          <w:sz w:val="24"/>
          <w:szCs w:val="24"/>
        </w:rPr>
      </w:pPr>
    </w:p>
    <w:p w:rsidR="00641272" w:rsidRDefault="00641272" w:rsidP="00641272">
      <w:pPr>
        <w:pStyle w:val="Akapitzlist"/>
        <w:numPr>
          <w:ilvl w:val="1"/>
          <w:numId w:val="2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 sprawie zmiany Wieloletniej Prognozy Finansowej Gminy Krzynowłoga Mała na lata 2017-2033;</w:t>
      </w:r>
    </w:p>
    <w:p w:rsidR="00641272" w:rsidRDefault="00641272" w:rsidP="00641272">
      <w:pPr>
        <w:pStyle w:val="Akapitzlist"/>
        <w:numPr>
          <w:ilvl w:val="1"/>
          <w:numId w:val="2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w sprawie zmiany uchwały budżetowej Gminy Krzynowłoga Mała na rok 2017; </w:t>
      </w:r>
    </w:p>
    <w:p w:rsidR="00641272" w:rsidRDefault="00641272" w:rsidP="00641272">
      <w:pPr>
        <w:pStyle w:val="Akapitzlist"/>
        <w:numPr>
          <w:ilvl w:val="1"/>
          <w:numId w:val="2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sprawie </w:t>
      </w:r>
      <w:r w:rsidRPr="00641272">
        <w:rPr>
          <w:sz w:val="24"/>
          <w:szCs w:val="24"/>
        </w:rPr>
        <w:t>zatwierdzenia taryf dla zbiorowego zaopatrzenia w wodę na terenie Gminy Krzynowłoga Mała dla odbiorców usług przedłożonych przez Zakład Usług Wodnych dla Potrzeb Rolnictwa w Mławie</w:t>
      </w:r>
      <w:r>
        <w:rPr>
          <w:sz w:val="24"/>
          <w:szCs w:val="24"/>
        </w:rPr>
        <w:t>.</w:t>
      </w:r>
    </w:p>
    <w:p w:rsidR="00641272" w:rsidRDefault="00641272" w:rsidP="00641272">
      <w:pPr>
        <w:pStyle w:val="Akapitzlist"/>
        <w:numPr>
          <w:ilvl w:val="0"/>
          <w:numId w:val="5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Informacja Wójta o realizacji zadań między sesjami. </w:t>
      </w:r>
    </w:p>
    <w:p w:rsidR="00641272" w:rsidRDefault="00641272" w:rsidP="00641272">
      <w:pPr>
        <w:pStyle w:val="Akapitzlist"/>
        <w:numPr>
          <w:ilvl w:val="0"/>
          <w:numId w:val="5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Interpelacje i wnioski radnych. </w:t>
      </w:r>
    </w:p>
    <w:p w:rsidR="00641272" w:rsidRDefault="00641272" w:rsidP="00641272">
      <w:pPr>
        <w:pStyle w:val="Akapitzlist"/>
        <w:numPr>
          <w:ilvl w:val="0"/>
          <w:numId w:val="5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Wolne wnioski i zapytania.</w:t>
      </w:r>
    </w:p>
    <w:p w:rsidR="00641272" w:rsidRDefault="00641272" w:rsidP="00641272">
      <w:pPr>
        <w:pStyle w:val="Akapitzlist"/>
        <w:numPr>
          <w:ilvl w:val="0"/>
          <w:numId w:val="5"/>
        </w:num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Zakończenie sesji. 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641272" w:rsidRDefault="00641272" w:rsidP="00641272">
      <w:pPr>
        <w:pStyle w:val="Standard"/>
        <w:spacing w:line="360" w:lineRule="auto"/>
        <w:ind w:left="360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 radnych czy wnoszą uwagi do porządku posiedzenia.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Nikt z radnych nie zgłaszał wniosków dotyczących zmian, w związku z czym porządek posiedzenia został poddany pod głosowanie. Radni jednogłośnie przyjęli porządek posiedzenia.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767C99" w:rsidRDefault="00767C99" w:rsidP="00641272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641272" w:rsidRDefault="00641272" w:rsidP="00641272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4.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 o uwagi do treści protokołu z XXIX sesji Rady Gminy z dnia 28 kwietnia 2017 roku, który był do wglądu w biurze Rady oraz został wyłożony przed dzisiejszą sesją.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 o uwagi do treści protokołu.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uwag Przewodniczący poddał dokument pod głosowanie.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Radni w liczbie 14  jednogłośnie przyjęli protokół bez poprawek.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67C99" w:rsidRDefault="00767C99" w:rsidP="006412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67C99" w:rsidRDefault="00767C99" w:rsidP="006412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41272" w:rsidRDefault="00641272" w:rsidP="006412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41272" w:rsidRDefault="00641272" w:rsidP="00641272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lastRenderedPageBreak/>
        <w:t>Ad. 5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Podjęcie uchwał: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i/>
          <w:iCs/>
          <w:sz w:val="20"/>
          <w:szCs w:val="20"/>
        </w:rPr>
        <w:t>Podpunkt 5.1.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eastAsia="Calibri" w:hAnsi="Arial" w:cs="Arial"/>
          <w:kern w:val="0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zmiany Wieloletniej Prognozy Finansowej Gminy Krzynowłoga Mała na lata 2017-2033.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Pan Bogdan Stryjewski – Przewodniczący Rady Gminy  - 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  <w:r>
        <w:rPr>
          <w:rFonts w:ascii="Arial" w:hAnsi="Arial" w:cs="Arial"/>
          <w:sz w:val="20"/>
          <w:szCs w:val="20"/>
        </w:rPr>
        <w:t xml:space="preserve"> 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jakichkolwiek uwag, Przewodniczący poddał pod głosowanie projekt uchwały w sprawie</w:t>
      </w:r>
      <w:r>
        <w:rPr>
          <w:rFonts w:ascii="Arial" w:eastAsia="Calibri" w:hAnsi="Arial" w:cs="Arial"/>
          <w:kern w:val="0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zmiany Wieloletniej Prognozy Finansowej Gminy Krzynowłoga Mała na lata 2017-2033.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Za przedstawiony</w:t>
      </w:r>
      <w:r w:rsidR="00BF71CF">
        <w:rPr>
          <w:rFonts w:ascii="Arial" w:eastAsia="Times New Roman" w:hAnsi="Arial" w:cs="Arial"/>
          <w:sz w:val="20"/>
          <w:szCs w:val="20"/>
        </w:rPr>
        <w:t>m projektem uchwały głosowało 14</w:t>
      </w:r>
      <w:r>
        <w:rPr>
          <w:rFonts w:ascii="Arial" w:eastAsia="Times New Roman" w:hAnsi="Arial" w:cs="Arial"/>
          <w:sz w:val="20"/>
          <w:szCs w:val="20"/>
        </w:rPr>
        <w:t xml:space="preserve"> radnych, nikt nie był przeciwny ani nie wstrzymał się od głosu. W związku z czym, uchwała została podjęta jednogłośnie i nadano jej numer: </w:t>
      </w:r>
      <w:r>
        <w:rPr>
          <w:rFonts w:ascii="Arial" w:eastAsia="Times New Roman" w:hAnsi="Arial" w:cs="Arial"/>
          <w:b/>
          <w:bCs/>
          <w:sz w:val="20"/>
          <w:szCs w:val="20"/>
        </w:rPr>
        <w:t>XX</w:t>
      </w:r>
      <w:r w:rsidR="00BF71CF">
        <w:rPr>
          <w:rFonts w:ascii="Arial" w:eastAsia="Times New Roman" w:hAnsi="Arial" w:cs="Arial"/>
          <w:b/>
          <w:bCs/>
          <w:sz w:val="20"/>
          <w:szCs w:val="20"/>
        </w:rPr>
        <w:t>X/187</w:t>
      </w:r>
      <w:r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641272" w:rsidRDefault="00641272" w:rsidP="006412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i/>
          <w:iCs/>
          <w:sz w:val="20"/>
          <w:szCs w:val="20"/>
        </w:rPr>
        <w:t>Podpunkt 5.2.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eastAsia="Calibri" w:hAnsi="Arial" w:cs="Arial"/>
          <w:kern w:val="0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zmiany uchwały budżetowej Gminy Krzynowłoga Mała na rok 2017.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jakichkolwiek uwag, Przewodniczący poddał pod głosowanie projekt uchwały w sprawie zmiany uchwały budżetowej Gminy Krzynowłoga Mała na rok 2017</w:t>
      </w:r>
      <w:r>
        <w:rPr>
          <w:rFonts w:ascii="Arial" w:eastAsia="Calibri" w:hAnsi="Arial" w:cs="Arial"/>
          <w:kern w:val="0"/>
          <w:sz w:val="20"/>
          <w:szCs w:val="20"/>
        </w:rPr>
        <w:t>.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Za przedstawionym proje</w:t>
      </w:r>
      <w:r w:rsidR="00BF71CF">
        <w:rPr>
          <w:rFonts w:ascii="Arial" w:eastAsia="Times New Roman" w:hAnsi="Arial" w:cs="Arial"/>
          <w:sz w:val="20"/>
          <w:szCs w:val="20"/>
        </w:rPr>
        <w:t>ktem uchwały głosowało 14</w:t>
      </w:r>
      <w:r>
        <w:rPr>
          <w:rFonts w:ascii="Arial" w:eastAsia="Times New Roman" w:hAnsi="Arial" w:cs="Arial"/>
          <w:sz w:val="20"/>
          <w:szCs w:val="20"/>
        </w:rPr>
        <w:t xml:space="preserve"> radnych, nikt nie był przeciwny ani nie wstrzymał się od głosu. W związku z czym, uchwała została podjęta jednogłośnie i nadano jej numer: </w:t>
      </w:r>
      <w:r w:rsidR="00BF71CF">
        <w:rPr>
          <w:rFonts w:ascii="Arial" w:eastAsia="Times New Roman" w:hAnsi="Arial" w:cs="Arial"/>
          <w:b/>
          <w:bCs/>
          <w:sz w:val="20"/>
          <w:szCs w:val="20"/>
        </w:rPr>
        <w:t>XXX/188</w:t>
      </w:r>
      <w:r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41272" w:rsidRDefault="00641272" w:rsidP="006412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i/>
          <w:iCs/>
          <w:sz w:val="20"/>
          <w:szCs w:val="20"/>
        </w:rPr>
        <w:t>Podpunkt 5.3.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="Times New Roman" w:hAnsi="Arial" w:cs="Arial"/>
          <w:sz w:val="20"/>
          <w:szCs w:val="20"/>
        </w:rPr>
        <w:t xml:space="preserve">odczytał treść projektu uchwały w sprawie </w:t>
      </w:r>
      <w:r w:rsidR="00BF71CF" w:rsidRPr="00BF71CF">
        <w:rPr>
          <w:rFonts w:ascii="Arial" w:eastAsia="Times New Roman" w:hAnsi="Arial" w:cs="Arial"/>
          <w:sz w:val="20"/>
          <w:szCs w:val="20"/>
        </w:rPr>
        <w:t>zatwierdzenia taryf dla zbiorowego zaopatrzenia w wodę na terenie Gminy Krzynowłoga Mała dla odbiorców usług przedłożonych przez Zakład Usług Wodnych dla Potrzeb Rolnictwa w Mławie</w:t>
      </w:r>
      <w:r>
        <w:rPr>
          <w:rFonts w:ascii="Arial" w:eastAsia="Times New Roman" w:hAnsi="Arial" w:cs="Arial"/>
          <w:sz w:val="20"/>
          <w:szCs w:val="20"/>
        </w:rPr>
        <w:t>”.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Wobec braku jakichkolwiek uwag, Przewodniczący poddał pod głosowanie projekt uchwały w sprawie </w:t>
      </w:r>
      <w:r w:rsidR="00BF71CF" w:rsidRPr="00BF71CF">
        <w:rPr>
          <w:rFonts w:ascii="Arial" w:eastAsia="Times New Roman" w:hAnsi="Arial" w:cs="Arial"/>
          <w:sz w:val="20"/>
          <w:szCs w:val="20"/>
        </w:rPr>
        <w:t>zatwierdzenia taryf dla zbiorowego zaopatrzenia w wodę na terenie Gminy Krzynowłoga Mała dla odbiorców usług przedłożonych przez Zakład Usług Wodnych dla Potrzeb Rolnictwa w Mławie</w:t>
      </w:r>
      <w:r>
        <w:rPr>
          <w:rFonts w:ascii="Arial" w:eastAsia="Times New Roman" w:hAnsi="Arial" w:cs="Arial"/>
          <w:sz w:val="20"/>
          <w:szCs w:val="20"/>
        </w:rPr>
        <w:t>”</w:t>
      </w:r>
      <w:r>
        <w:rPr>
          <w:rFonts w:ascii="Arial" w:eastAsia="Calibri" w:hAnsi="Arial" w:cs="Arial"/>
          <w:kern w:val="0"/>
          <w:sz w:val="20"/>
          <w:szCs w:val="20"/>
        </w:rPr>
        <w:t>.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</w:t>
      </w:r>
      <w:r>
        <w:rPr>
          <w:rFonts w:ascii="Arial" w:eastAsia="Times New Roman" w:hAnsi="Arial" w:cs="Arial"/>
          <w:sz w:val="20"/>
          <w:szCs w:val="20"/>
        </w:rPr>
        <w:t>Za przedstawiony</w:t>
      </w:r>
      <w:r w:rsidR="00BF71CF">
        <w:rPr>
          <w:rFonts w:ascii="Arial" w:eastAsia="Times New Roman" w:hAnsi="Arial" w:cs="Arial"/>
          <w:sz w:val="20"/>
          <w:szCs w:val="20"/>
        </w:rPr>
        <w:t>m projektem uchwały głosowało 14</w:t>
      </w:r>
      <w:r>
        <w:rPr>
          <w:rFonts w:ascii="Arial" w:eastAsia="Times New Roman" w:hAnsi="Arial" w:cs="Arial"/>
          <w:sz w:val="20"/>
          <w:szCs w:val="20"/>
        </w:rPr>
        <w:t xml:space="preserve"> radnych, nikt nie był przeciwny, nikt nie wstrzymał się od głosu. W związku z czym, uchwała została podjęta jednogłośnie i nadano jej numer: </w:t>
      </w:r>
      <w:r w:rsidR="00BF71CF">
        <w:rPr>
          <w:rFonts w:ascii="Arial" w:eastAsia="Times New Roman" w:hAnsi="Arial" w:cs="Arial"/>
          <w:b/>
          <w:bCs/>
          <w:sz w:val="20"/>
          <w:szCs w:val="20"/>
        </w:rPr>
        <w:t>XXX/189</w:t>
      </w:r>
      <w:r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BF71CF" w:rsidRDefault="00BF71CF" w:rsidP="006412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41272" w:rsidRDefault="00641272" w:rsidP="00641272">
      <w:pPr>
        <w:pStyle w:val="Standard"/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Ad. 6.</w:t>
      </w:r>
    </w:p>
    <w:p w:rsidR="00641272" w:rsidRDefault="00641272" w:rsidP="0064127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>Pan Bogdan Stryjewski – Przewodniczący Rady Gminy  -</w:t>
      </w:r>
    </w:p>
    <w:p w:rsidR="00641272" w:rsidRDefault="00641272" w:rsidP="00641272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zh-CN" w:bidi="hi-IN"/>
        </w:rPr>
      </w:pPr>
      <w:r>
        <w:rPr>
          <w:rFonts w:ascii="Arial" w:eastAsia="Times New Roman" w:hAnsi="Arial" w:cs="Arial"/>
          <w:bCs/>
          <w:sz w:val="20"/>
          <w:szCs w:val="20"/>
          <w:lang w:eastAsia="zh-CN" w:bidi="hi-IN"/>
        </w:rPr>
        <w:t>Poprosił Wójta Jerzego Humięckiego o zabranie głosu w sprawie realizacji zadań między sesjami.</w:t>
      </w:r>
    </w:p>
    <w:p w:rsidR="00641272" w:rsidRDefault="00641272" w:rsidP="0064127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>Pan Jerzy Humięcki – Wójt Gminy -</w:t>
      </w:r>
    </w:p>
    <w:p w:rsidR="00641272" w:rsidRDefault="00641272" w:rsidP="00034965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zh-CN" w:bidi="hi-IN"/>
        </w:rPr>
      </w:pPr>
      <w:r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Nadmienił, </w:t>
      </w:r>
      <w:r w:rsidR="009942DD">
        <w:rPr>
          <w:rFonts w:ascii="Arial" w:eastAsia="Times New Roman" w:hAnsi="Arial" w:cs="Arial"/>
          <w:bCs/>
          <w:sz w:val="20"/>
          <w:szCs w:val="20"/>
          <w:lang w:eastAsia="zh-CN" w:bidi="hi-IN"/>
        </w:rPr>
        <w:t>iż obecnie jesteśmy w trakcie rozstrzygania przetargu na wykonanie elewacji budynku świetlicy wiejskiej w miejscowości Świniary, więc niebawem ruszą prace z tym związane.</w:t>
      </w:r>
    </w:p>
    <w:p w:rsidR="009942DD" w:rsidRDefault="009942DD" w:rsidP="00034965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zh-CN" w:bidi="hi-IN"/>
        </w:rPr>
      </w:pPr>
      <w:r>
        <w:rPr>
          <w:rFonts w:ascii="Arial" w:eastAsia="Times New Roman" w:hAnsi="Arial" w:cs="Arial"/>
          <w:bCs/>
          <w:sz w:val="20"/>
          <w:szCs w:val="20"/>
          <w:lang w:eastAsia="zh-CN" w:bidi="hi-IN"/>
        </w:rPr>
        <w:t>Otrzymaliśmy także z Urzędu Marszałkowskiego dofinansowanie na modernizację drogi w miejscowości Ulatowo – Czerniaki.</w:t>
      </w:r>
    </w:p>
    <w:p w:rsidR="009942DD" w:rsidRDefault="009942DD" w:rsidP="00034965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zh-CN" w:bidi="hi-IN"/>
        </w:rPr>
      </w:pPr>
      <w:r>
        <w:rPr>
          <w:rFonts w:ascii="Arial" w:eastAsia="Times New Roman" w:hAnsi="Arial" w:cs="Arial"/>
          <w:bCs/>
          <w:sz w:val="20"/>
          <w:szCs w:val="20"/>
          <w:lang w:eastAsia="zh-CN" w:bidi="hi-IN"/>
        </w:rPr>
        <w:t>Czekamy także na decyzję w sprawie udzielenia gmin</w:t>
      </w:r>
      <w:r w:rsidR="00767C99">
        <w:rPr>
          <w:rFonts w:ascii="Arial" w:eastAsia="Times New Roman" w:hAnsi="Arial" w:cs="Arial"/>
          <w:bCs/>
          <w:sz w:val="20"/>
          <w:szCs w:val="20"/>
          <w:lang w:eastAsia="zh-CN" w:bidi="hi-IN"/>
        </w:rPr>
        <w:t>ie kredytu dzięki któremu mogli</w:t>
      </w:r>
      <w:r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byśmy rozpocząć pierwszy etap modernizacji hydroforni w Krzynowłodze Małej. Nie ukrywam, że jest to w obecnej chwili największa i niepodważalnie niezbędna inwestycja w gminie. </w:t>
      </w:r>
    </w:p>
    <w:p w:rsidR="009942DD" w:rsidRDefault="009942DD" w:rsidP="00034965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zh-CN" w:bidi="hi-IN"/>
        </w:rPr>
      </w:pPr>
    </w:p>
    <w:p w:rsidR="00641272" w:rsidRDefault="00641272" w:rsidP="00641272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Ad. 7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 o zgłaszanie interpelacji i wniosków radnych.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Radni nie zgłaszali interpelacji i wniosków.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41272" w:rsidRDefault="00641272" w:rsidP="00641272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Ad. 8.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 czy radni mają inne wnioski i zapytania.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Pani Bożena  Nidzgorska – Radna Rady Gminy</w:t>
      </w:r>
      <w:r>
        <w:rPr>
          <w:rFonts w:ascii="Arial" w:eastAsia="Times New Roman" w:hAnsi="Arial" w:cs="Arial"/>
          <w:sz w:val="20"/>
          <w:szCs w:val="20"/>
        </w:rPr>
        <w:t xml:space="preserve"> – 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Poprosiła o solidną naprawę drogi w Piastowie ponieważ jest ona naprawdę w fatalnym stanie.</w:t>
      </w:r>
      <w:r w:rsidR="009942DD">
        <w:rPr>
          <w:rFonts w:ascii="Arial" w:eastAsia="Times New Roman" w:hAnsi="Arial" w:cs="Arial"/>
          <w:sz w:val="20"/>
          <w:szCs w:val="20"/>
        </w:rPr>
        <w:t xml:space="preserve"> Zwróciła się także z prośbą o podanie przybliżonego terminu realizacji planowanych napraw. </w:t>
      </w:r>
    </w:p>
    <w:p w:rsidR="00641272" w:rsidRDefault="00641272" w:rsidP="0064127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>Pan Jerzy Humięcki – Wójt Gminy -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Poinformował,  że </w:t>
      </w:r>
      <w:r w:rsidR="009942DD">
        <w:rPr>
          <w:rFonts w:ascii="Arial" w:eastAsia="Times New Roman" w:hAnsi="Arial" w:cs="Arial"/>
          <w:sz w:val="20"/>
          <w:szCs w:val="20"/>
        </w:rPr>
        <w:t xml:space="preserve">pracownicy najprawdopodobniej najpóźniej w ciągu dwóch najbliższych tygodni rozpoczną prace naprawcze dróg na terenie gminy. </w:t>
      </w:r>
    </w:p>
    <w:p w:rsidR="004471A1" w:rsidRDefault="004471A1" w:rsidP="004471A1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Pani Sylwia Umińska – Radna Rady Gminy</w:t>
      </w:r>
      <w:r>
        <w:rPr>
          <w:rFonts w:ascii="Arial" w:eastAsia="Times New Roman" w:hAnsi="Arial" w:cs="Arial"/>
          <w:sz w:val="20"/>
          <w:szCs w:val="20"/>
        </w:rPr>
        <w:t xml:space="preserve"> – </w:t>
      </w:r>
    </w:p>
    <w:p w:rsidR="004471A1" w:rsidRDefault="004471A1" w:rsidP="004471A1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Zwróciła się do Wójta z zapytaniem czy realne będzie zamontowanie wnioskowanej na poprzedniej sesji  </w:t>
      </w:r>
    </w:p>
    <w:p w:rsidR="004471A1" w:rsidRDefault="00912772" w:rsidP="00641272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l</w:t>
      </w:r>
      <w:r w:rsidR="004471A1">
        <w:rPr>
          <w:rFonts w:ascii="Arial" w:eastAsia="Times New Roman" w:hAnsi="Arial" w:cs="Arial"/>
          <w:sz w:val="20"/>
          <w:szCs w:val="20"/>
        </w:rPr>
        <w:t>ampy w Krajewie Wielkim, oraz o termin spotkania z kołem łowieckim „Tumak”.</w:t>
      </w:r>
      <w:r w:rsidR="00AA026B">
        <w:rPr>
          <w:rFonts w:ascii="Arial" w:eastAsia="Times New Roman" w:hAnsi="Arial" w:cs="Arial"/>
          <w:sz w:val="20"/>
          <w:szCs w:val="20"/>
        </w:rPr>
        <w:t xml:space="preserve"> Radna przypomniała również o konieczności naprawy dróg w jej okręgu. </w:t>
      </w:r>
    </w:p>
    <w:p w:rsidR="004471A1" w:rsidRDefault="004471A1" w:rsidP="004471A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>Pan Jerzy Humięcki – Wójt Gminy -</w:t>
      </w:r>
    </w:p>
    <w:p w:rsidR="004471A1" w:rsidRDefault="004471A1" w:rsidP="004471A1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Przyznał, że widzi zasadność montażu dodatkowego oświetlenia, niemniej jednak należy wcześniej przeanalizo</w:t>
      </w:r>
      <w:r w:rsidR="00AA026B">
        <w:rPr>
          <w:rFonts w:ascii="Arial" w:eastAsia="Times New Roman" w:hAnsi="Arial" w:cs="Arial"/>
          <w:sz w:val="20"/>
          <w:szCs w:val="20"/>
        </w:rPr>
        <w:t>wać wydatki</w:t>
      </w:r>
      <w:r>
        <w:rPr>
          <w:rFonts w:ascii="Arial" w:eastAsia="Times New Roman" w:hAnsi="Arial" w:cs="Arial"/>
          <w:sz w:val="20"/>
          <w:szCs w:val="20"/>
        </w:rPr>
        <w:t xml:space="preserve"> i </w:t>
      </w:r>
      <w:r w:rsidR="00AA026B">
        <w:rPr>
          <w:rFonts w:ascii="Arial" w:eastAsia="Times New Roman" w:hAnsi="Arial" w:cs="Arial"/>
          <w:sz w:val="20"/>
          <w:szCs w:val="20"/>
        </w:rPr>
        <w:t>oszacować koszty montażu lampy, dzięki czemu będziemy w stanie  odpowiedzi na to pytanie</w:t>
      </w:r>
      <w:r>
        <w:rPr>
          <w:rFonts w:ascii="Arial" w:eastAsia="Times New Roman" w:hAnsi="Arial" w:cs="Arial"/>
          <w:sz w:val="20"/>
          <w:szCs w:val="20"/>
        </w:rPr>
        <w:t xml:space="preserve">. Natomiast nawiązując do terminu zebrania z kołem łowieckim </w:t>
      </w:r>
      <w:r w:rsidR="00912772">
        <w:rPr>
          <w:rFonts w:ascii="Arial" w:eastAsia="Times New Roman" w:hAnsi="Arial" w:cs="Arial"/>
          <w:sz w:val="20"/>
          <w:szCs w:val="20"/>
        </w:rPr>
        <w:t>poinformował</w:t>
      </w:r>
      <w:r>
        <w:rPr>
          <w:rFonts w:ascii="Arial" w:eastAsia="Times New Roman" w:hAnsi="Arial" w:cs="Arial"/>
          <w:sz w:val="20"/>
          <w:szCs w:val="20"/>
        </w:rPr>
        <w:t>, iż Pani Anna Leśnikow</w:t>
      </w:r>
      <w:r w:rsidR="00912772">
        <w:rPr>
          <w:rFonts w:ascii="Arial" w:eastAsia="Times New Roman" w:hAnsi="Arial" w:cs="Arial"/>
          <w:sz w:val="20"/>
          <w:szCs w:val="20"/>
        </w:rPr>
        <w:t>s</w:t>
      </w:r>
      <w:r>
        <w:rPr>
          <w:rFonts w:ascii="Arial" w:eastAsia="Times New Roman" w:hAnsi="Arial" w:cs="Arial"/>
          <w:sz w:val="20"/>
          <w:szCs w:val="20"/>
        </w:rPr>
        <w:t>ka –</w:t>
      </w:r>
      <w:r w:rsidR="00912772">
        <w:rPr>
          <w:rFonts w:ascii="Arial" w:eastAsia="Times New Roman" w:hAnsi="Arial" w:cs="Arial"/>
          <w:sz w:val="20"/>
          <w:szCs w:val="20"/>
        </w:rPr>
        <w:t xml:space="preserve"> pracownik U</w:t>
      </w:r>
      <w:r>
        <w:rPr>
          <w:rFonts w:ascii="Arial" w:eastAsia="Times New Roman" w:hAnsi="Arial" w:cs="Arial"/>
          <w:sz w:val="20"/>
          <w:szCs w:val="20"/>
        </w:rPr>
        <w:t xml:space="preserve">rzędu Gminy- </w:t>
      </w:r>
      <w:r w:rsidR="00AA026B">
        <w:rPr>
          <w:rFonts w:ascii="Arial" w:eastAsia="Times New Roman" w:hAnsi="Arial" w:cs="Arial"/>
          <w:sz w:val="20"/>
          <w:szCs w:val="20"/>
        </w:rPr>
        <w:t>postara się telefonicznie uzgodnić odpowiedni termin i przekażę informację radnej</w:t>
      </w:r>
      <w:r>
        <w:rPr>
          <w:rFonts w:ascii="Arial" w:eastAsia="Times New Roman" w:hAnsi="Arial" w:cs="Arial"/>
          <w:sz w:val="20"/>
          <w:szCs w:val="20"/>
        </w:rPr>
        <w:t xml:space="preserve">. </w:t>
      </w:r>
    </w:p>
    <w:p w:rsidR="00AA026B" w:rsidRDefault="00AA026B" w:rsidP="00AA026B">
      <w:pPr>
        <w:pStyle w:val="Standard"/>
        <w:spacing w:line="36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lastRenderedPageBreak/>
        <w:t xml:space="preserve">Pan Bogdan Olszewski – Radny Rady Gminy  – </w:t>
      </w:r>
    </w:p>
    <w:p w:rsidR="00AA026B" w:rsidRDefault="00FE5F06" w:rsidP="00AA026B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W</w:t>
      </w:r>
      <w:r w:rsidR="00AA026B">
        <w:rPr>
          <w:rFonts w:ascii="Arial" w:eastAsia="Times New Roman" w:hAnsi="Arial" w:cs="Arial"/>
          <w:sz w:val="20"/>
          <w:szCs w:val="20"/>
        </w:rPr>
        <w:t xml:space="preserve">ójta o interwencję w sprawie </w:t>
      </w:r>
      <w:r w:rsidR="00CC574D">
        <w:rPr>
          <w:rFonts w:ascii="Arial" w:eastAsia="Times New Roman" w:hAnsi="Arial" w:cs="Arial"/>
          <w:sz w:val="20"/>
          <w:szCs w:val="20"/>
        </w:rPr>
        <w:t xml:space="preserve">zanieczyszczonego i zarośniętego zbiornika wodnego w Runie Jeziorowym, gdyż mieszkańcy skarżą się na nieprzyjemny zapach oraz zamieszkałe tam gryzonie. </w:t>
      </w:r>
    </w:p>
    <w:p w:rsidR="00AA026B" w:rsidRDefault="00AA026B" w:rsidP="00AA026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>Pan Jerzy Humięcki – Wójt Gminy -</w:t>
      </w:r>
    </w:p>
    <w:p w:rsidR="00AA026B" w:rsidRDefault="000F4F22" w:rsidP="004471A1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Stwierdził, iż nie ukrywa że budżet gminy nie jest w stanie udźwignąć tak wielkiej inwestycji jak rewitalizacja jeziora w Rudnie Jezio</w:t>
      </w:r>
      <w:r w:rsidR="00912772">
        <w:rPr>
          <w:rFonts w:ascii="Arial" w:eastAsia="Times New Roman" w:hAnsi="Arial" w:cs="Arial"/>
          <w:sz w:val="20"/>
          <w:szCs w:val="20"/>
        </w:rPr>
        <w:t>rowym, aczkolwiek traktuje</w:t>
      </w:r>
      <w:r>
        <w:rPr>
          <w:rFonts w:ascii="Arial" w:eastAsia="Times New Roman" w:hAnsi="Arial" w:cs="Arial"/>
          <w:sz w:val="20"/>
          <w:szCs w:val="20"/>
        </w:rPr>
        <w:t xml:space="preserve"> ten proble</w:t>
      </w:r>
      <w:r w:rsidR="00912772">
        <w:rPr>
          <w:rFonts w:ascii="Arial" w:eastAsia="Times New Roman" w:hAnsi="Arial" w:cs="Arial"/>
          <w:sz w:val="20"/>
          <w:szCs w:val="20"/>
        </w:rPr>
        <w:t>m bardzo poważnie i monitoruje</w:t>
      </w:r>
      <w:r>
        <w:rPr>
          <w:rFonts w:ascii="Arial" w:eastAsia="Times New Roman" w:hAnsi="Arial" w:cs="Arial"/>
          <w:sz w:val="20"/>
          <w:szCs w:val="20"/>
        </w:rPr>
        <w:t xml:space="preserve"> możliwości pozyskania dofinansowań na ten cel. 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Pani Hanna Popiołek – Radna Rady Gminy</w:t>
      </w:r>
      <w:r>
        <w:rPr>
          <w:rFonts w:ascii="Arial" w:eastAsia="Times New Roman" w:hAnsi="Arial" w:cs="Arial"/>
          <w:sz w:val="20"/>
          <w:szCs w:val="20"/>
        </w:rPr>
        <w:t xml:space="preserve"> – </w:t>
      </w:r>
    </w:p>
    <w:p w:rsidR="00641272" w:rsidRDefault="00FE5F06" w:rsidP="00641272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Zwróciła się z zapytaniem o termin budowy ogrodzenia boiska szkolnego w Ulatowie – Adamach.</w:t>
      </w:r>
    </w:p>
    <w:p w:rsidR="00641272" w:rsidRDefault="00641272" w:rsidP="0064127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>Pan Jerzy Humięcki – Wójt Gminy -</w:t>
      </w:r>
    </w:p>
    <w:p w:rsidR="00641272" w:rsidRDefault="00FE5F06" w:rsidP="00641272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Poinformował, że wystosowane zostało do Starostwa Powiatowego w Przasnyszu zgłoszenie o zamiarze budowy ogrodzenia i jak tylko otrzymamy odpowiedz </w:t>
      </w:r>
      <w:r w:rsidR="00641272">
        <w:rPr>
          <w:rFonts w:ascii="Arial" w:eastAsia="Times New Roman" w:hAnsi="Arial" w:cs="Arial"/>
          <w:sz w:val="20"/>
          <w:szCs w:val="20"/>
        </w:rPr>
        <w:t>tak szybko jak to będzie możliwe</w:t>
      </w:r>
      <w:r w:rsidRPr="00FE5F06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zostaną rozpoczęte prace</w:t>
      </w:r>
      <w:r w:rsidR="00641272">
        <w:rPr>
          <w:rFonts w:ascii="Arial" w:eastAsia="Times New Roman" w:hAnsi="Arial" w:cs="Arial"/>
          <w:sz w:val="20"/>
          <w:szCs w:val="20"/>
        </w:rPr>
        <w:t xml:space="preserve">. </w:t>
      </w:r>
    </w:p>
    <w:p w:rsidR="005D1492" w:rsidRPr="005D1492" w:rsidRDefault="005D1492" w:rsidP="00641272">
      <w:pPr>
        <w:pStyle w:val="Standard"/>
        <w:spacing w:line="36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5D1492">
        <w:rPr>
          <w:rFonts w:ascii="Arial" w:eastAsia="Times New Roman" w:hAnsi="Arial" w:cs="Arial"/>
          <w:b/>
          <w:sz w:val="20"/>
          <w:szCs w:val="20"/>
          <w:u w:val="single"/>
        </w:rPr>
        <w:t>Pani Maria Malińska – Przedstawiciel  Mazowieckiego Ośrodka Doradztwa Rolniczego-</w:t>
      </w:r>
    </w:p>
    <w:p w:rsidR="005D1492" w:rsidRDefault="005D1492" w:rsidP="00641272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Przedstawiła radnym propozycję wyjazdu na Mazowieckie Dni Rolnictwa w  miejscowości Poświętne w dnu 10 czerwca 2017r. Chętni mogą się zgłaszać bezpośrednio do Pani Marii Malińskiej. </w:t>
      </w:r>
    </w:p>
    <w:p w:rsidR="00641272" w:rsidRDefault="007C4DFA" w:rsidP="00641272">
      <w:pPr>
        <w:pStyle w:val="Standard"/>
        <w:spacing w:line="36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Pan Alfred Kawiecki – Sołtys sołectwa Ulatowo - Adamy</w:t>
      </w:r>
      <w:r w:rsidR="00641272">
        <w:rPr>
          <w:rFonts w:ascii="Arial" w:eastAsia="Times New Roman" w:hAnsi="Arial" w:cs="Arial"/>
          <w:b/>
          <w:sz w:val="20"/>
          <w:szCs w:val="20"/>
          <w:u w:val="single"/>
        </w:rPr>
        <w:t xml:space="preserve"> – </w:t>
      </w:r>
    </w:p>
    <w:p w:rsidR="00641272" w:rsidRDefault="007C4DFA" w:rsidP="00641272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z prośbą do Wójta o przyspieszenie prac związanych z naprawą elewacji budynku w Szkole Podstawowej w Ulatowie – Adamach. Pan Alfred zauważył także</w:t>
      </w:r>
      <w:r w:rsidR="00FE5F06">
        <w:rPr>
          <w:rFonts w:ascii="Arial" w:eastAsia="Times New Roman" w:hAnsi="Arial" w:cs="Arial"/>
          <w:sz w:val="20"/>
          <w:szCs w:val="20"/>
        </w:rPr>
        <w:t>,</w:t>
      </w:r>
      <w:r>
        <w:rPr>
          <w:rFonts w:ascii="Arial" w:eastAsia="Times New Roman" w:hAnsi="Arial" w:cs="Arial"/>
          <w:sz w:val="20"/>
          <w:szCs w:val="20"/>
        </w:rPr>
        <w:t xml:space="preserve"> iż na terenie gminy są miejsca, gdzie oświetlenie jest nie potrzebne ponieważ nikt z niego nie korzysta. Sołtys zasugerow</w:t>
      </w:r>
      <w:r w:rsidR="00767C99">
        <w:rPr>
          <w:rFonts w:ascii="Arial" w:eastAsia="Times New Roman" w:hAnsi="Arial" w:cs="Arial"/>
          <w:sz w:val="20"/>
          <w:szCs w:val="20"/>
        </w:rPr>
        <w:t>ał, że dobrym rozwiązaniem było</w:t>
      </w:r>
      <w:r>
        <w:rPr>
          <w:rFonts w:ascii="Arial" w:eastAsia="Times New Roman" w:hAnsi="Arial" w:cs="Arial"/>
          <w:sz w:val="20"/>
          <w:szCs w:val="20"/>
        </w:rPr>
        <w:t xml:space="preserve">by przeniesienie ich tam gdzie służyły by mieszkańcom. </w:t>
      </w:r>
    </w:p>
    <w:p w:rsidR="00641272" w:rsidRDefault="00641272" w:rsidP="0064127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>Pan Jerzy Humięcki – Wójt Gminy -</w:t>
      </w:r>
    </w:p>
    <w:p w:rsidR="00641272" w:rsidRDefault="007C4DFA" w:rsidP="00641272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Zapewnił</w:t>
      </w:r>
      <w:r w:rsidR="00FE5F06">
        <w:rPr>
          <w:rFonts w:ascii="Arial" w:eastAsia="Times New Roman" w:hAnsi="Arial" w:cs="Arial"/>
          <w:sz w:val="20"/>
          <w:szCs w:val="20"/>
        </w:rPr>
        <w:t xml:space="preserve"> sołtysa</w:t>
      </w:r>
      <w:r>
        <w:rPr>
          <w:rFonts w:ascii="Arial" w:eastAsia="Times New Roman" w:hAnsi="Arial" w:cs="Arial"/>
          <w:sz w:val="20"/>
          <w:szCs w:val="20"/>
        </w:rPr>
        <w:t xml:space="preserve"> Pana Alfreda Kawieckiego</w:t>
      </w:r>
      <w:r w:rsidR="007C7AD3">
        <w:rPr>
          <w:rFonts w:ascii="Arial" w:eastAsia="Times New Roman" w:hAnsi="Arial" w:cs="Arial"/>
          <w:sz w:val="20"/>
          <w:szCs w:val="20"/>
        </w:rPr>
        <w:t>,</w:t>
      </w:r>
      <w:r w:rsidR="00FE5F06">
        <w:rPr>
          <w:rFonts w:ascii="Arial" w:eastAsia="Times New Roman" w:hAnsi="Arial" w:cs="Arial"/>
          <w:sz w:val="20"/>
          <w:szCs w:val="20"/>
        </w:rPr>
        <w:t xml:space="preserve"> </w:t>
      </w:r>
      <w:r w:rsidR="007C7AD3">
        <w:rPr>
          <w:rFonts w:ascii="Arial" w:eastAsia="Times New Roman" w:hAnsi="Arial" w:cs="Arial"/>
          <w:sz w:val="20"/>
          <w:szCs w:val="20"/>
        </w:rPr>
        <w:t xml:space="preserve">że wykonanie elewacji szkoły jest dla Wójta również bardzo ważne i jak tylko będzie to możliwe ruszą prace z tym związane. Natomiast w nawiązaniu do kwestii oświetlenia ulicznego </w:t>
      </w:r>
      <w:r w:rsidR="005D1492">
        <w:rPr>
          <w:rFonts w:ascii="Arial" w:eastAsia="Times New Roman" w:hAnsi="Arial" w:cs="Arial"/>
          <w:sz w:val="20"/>
          <w:szCs w:val="20"/>
        </w:rPr>
        <w:t xml:space="preserve">obiecał, że sprawdzi czy będzie możliwa zmiana lokalizacji lamp. </w:t>
      </w:r>
      <w:r w:rsidR="007C7AD3">
        <w:rPr>
          <w:rFonts w:ascii="Arial" w:eastAsia="Times New Roman" w:hAnsi="Arial" w:cs="Arial"/>
          <w:sz w:val="20"/>
          <w:szCs w:val="20"/>
        </w:rPr>
        <w:t xml:space="preserve">  </w:t>
      </w:r>
    </w:p>
    <w:p w:rsidR="007C7AD3" w:rsidRDefault="007C7AD3" w:rsidP="00641272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641272" w:rsidRDefault="00641272" w:rsidP="00641272">
      <w:pPr>
        <w:pStyle w:val="Standard"/>
        <w:spacing w:line="36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641272" w:rsidRDefault="00641272" w:rsidP="00641272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9.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Po wyczerpaniu porządku pos</w:t>
      </w:r>
      <w:r w:rsidR="00912772">
        <w:rPr>
          <w:rFonts w:ascii="Arial" w:eastAsia="Times New Roman" w:hAnsi="Arial" w:cs="Arial"/>
          <w:sz w:val="20"/>
          <w:szCs w:val="20"/>
        </w:rPr>
        <w:t>iedzenia zamknął posiedzenie XX</w:t>
      </w:r>
      <w:r>
        <w:rPr>
          <w:rFonts w:ascii="Arial" w:eastAsia="Times New Roman" w:hAnsi="Arial" w:cs="Arial"/>
          <w:sz w:val="20"/>
          <w:szCs w:val="20"/>
        </w:rPr>
        <w:t>X Sesji Rady Gminy w Krzynowłodze Małej.</w:t>
      </w:r>
    </w:p>
    <w:p w:rsidR="00641272" w:rsidRDefault="00641272" w:rsidP="006412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Zakończenie sesji: 14</w:t>
      </w:r>
      <w:r w:rsidR="005D1492">
        <w:rPr>
          <w:rFonts w:ascii="Arial" w:eastAsia="Times New Roman" w:hAnsi="Arial" w:cs="Arial"/>
          <w:sz w:val="20"/>
          <w:szCs w:val="20"/>
          <w:vertAlign w:val="superscript"/>
        </w:rPr>
        <w:t>05</w:t>
      </w:r>
      <w:r>
        <w:rPr>
          <w:rFonts w:ascii="Arial" w:eastAsia="Times New Roman" w:hAnsi="Arial" w:cs="Arial"/>
          <w:sz w:val="20"/>
          <w:szCs w:val="20"/>
        </w:rPr>
        <w:t>.</w:t>
      </w:r>
    </w:p>
    <w:p w:rsidR="00641272" w:rsidRDefault="00641272" w:rsidP="00641272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Na tym protokół zakończono.</w:t>
      </w:r>
    </w:p>
    <w:p w:rsidR="00641272" w:rsidRDefault="00641272" w:rsidP="00641272">
      <w:pPr>
        <w:pStyle w:val="Standard"/>
        <w:tabs>
          <w:tab w:val="left" w:pos="3329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41272" w:rsidRPr="00817197" w:rsidRDefault="00641272" w:rsidP="00641272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Protokołowała: Agnieszka Winnicka </w:t>
      </w:r>
    </w:p>
    <w:p w:rsidR="00817197" w:rsidRDefault="00641272" w:rsidP="0013726E">
      <w:pPr>
        <w:pStyle w:val="Standard"/>
        <w:tabs>
          <w:tab w:val="left" w:pos="3329"/>
        </w:tabs>
        <w:spacing w:line="360" w:lineRule="auto"/>
        <w:jc w:val="both"/>
        <w:rPr>
          <w:rFonts w:eastAsia="Calibri" w:cs="Times New Roman"/>
          <w:kern w:val="0"/>
        </w:rPr>
      </w:pPr>
      <w:r w:rsidRPr="00817197">
        <w:rPr>
          <w:rFonts w:ascii="Arial" w:eastAsia="Times New Roman" w:hAnsi="Arial" w:cs="Arial"/>
          <w:b/>
          <w:sz w:val="20"/>
          <w:szCs w:val="20"/>
        </w:rPr>
        <w:t xml:space="preserve">     </w:t>
      </w:r>
      <w:r w:rsidR="00817197" w:rsidRPr="00817197">
        <w:rPr>
          <w:rFonts w:ascii="Arial" w:eastAsia="Times New Roman" w:hAnsi="Arial" w:cs="Arial"/>
          <w:b/>
          <w:sz w:val="20"/>
          <w:szCs w:val="20"/>
        </w:rPr>
        <w:t xml:space="preserve">   </w:t>
      </w:r>
      <w:r w:rsidR="00817197" w:rsidRPr="00817197">
        <w:rPr>
          <w:rFonts w:ascii="Arial" w:eastAsia="Times New Roman" w:hAnsi="Arial" w:cs="Arial"/>
          <w:b/>
          <w:sz w:val="20"/>
          <w:szCs w:val="20"/>
        </w:rPr>
        <w:tab/>
      </w:r>
      <w:r w:rsidR="00817197" w:rsidRPr="00817197">
        <w:rPr>
          <w:rFonts w:ascii="Arial" w:eastAsia="Times New Roman" w:hAnsi="Arial" w:cs="Arial"/>
          <w:b/>
          <w:sz w:val="20"/>
          <w:szCs w:val="20"/>
        </w:rPr>
        <w:tab/>
      </w:r>
      <w:r w:rsidR="00817197" w:rsidRPr="00817197">
        <w:rPr>
          <w:rFonts w:ascii="Arial" w:eastAsia="Times New Roman" w:hAnsi="Arial" w:cs="Arial"/>
          <w:b/>
          <w:sz w:val="20"/>
          <w:szCs w:val="20"/>
        </w:rPr>
        <w:tab/>
      </w:r>
      <w:r w:rsidR="00817197" w:rsidRPr="00817197">
        <w:rPr>
          <w:rFonts w:ascii="Arial" w:eastAsia="Times New Roman" w:hAnsi="Arial" w:cs="Arial"/>
          <w:b/>
          <w:sz w:val="20"/>
          <w:szCs w:val="20"/>
        </w:rPr>
        <w:tab/>
      </w:r>
      <w:bookmarkStart w:id="0" w:name="_GoBack"/>
      <w:bookmarkEnd w:id="0"/>
      <w:r w:rsidR="00817197">
        <w:rPr>
          <w:rFonts w:ascii="Arial" w:eastAsia="Times New Roman" w:hAnsi="Arial" w:cs="Arial"/>
          <w:sz w:val="20"/>
          <w:szCs w:val="20"/>
        </w:rPr>
        <w:t xml:space="preserve"> </w:t>
      </w:r>
    </w:p>
    <w:p w:rsidR="00C84B83" w:rsidRDefault="00C84B83"/>
    <w:sectPr w:rsidR="00C84B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78D0" w:rsidRDefault="003D78D0" w:rsidP="00FE5F06">
      <w:pPr>
        <w:spacing w:after="0"/>
      </w:pPr>
      <w:r>
        <w:separator/>
      </w:r>
    </w:p>
  </w:endnote>
  <w:endnote w:type="continuationSeparator" w:id="0">
    <w:p w:rsidR="003D78D0" w:rsidRDefault="003D78D0" w:rsidP="00FE5F0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charset w:val="02"/>
    <w:family w:val="auto"/>
    <w:pitch w:val="variable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78D0" w:rsidRDefault="003D78D0" w:rsidP="00FE5F06">
      <w:pPr>
        <w:spacing w:after="0"/>
      </w:pPr>
      <w:r>
        <w:separator/>
      </w:r>
    </w:p>
  </w:footnote>
  <w:footnote w:type="continuationSeparator" w:id="0">
    <w:p w:rsidR="003D78D0" w:rsidRDefault="003D78D0" w:rsidP="00FE5F0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1661A5"/>
    <w:multiLevelType w:val="multilevel"/>
    <w:tmpl w:val="EF10D824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1" w15:restartNumberingAfterBreak="0">
    <w:nsid w:val="3BD92519"/>
    <w:multiLevelType w:val="multilevel"/>
    <w:tmpl w:val="EF10D824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2" w15:restartNumberingAfterBreak="0">
    <w:nsid w:val="4A770E02"/>
    <w:multiLevelType w:val="multilevel"/>
    <w:tmpl w:val="2820A5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5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1B5C15"/>
    <w:multiLevelType w:val="multilevel"/>
    <w:tmpl w:val="CB947DEA"/>
    <w:styleLink w:val="WWNum1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272"/>
    <w:rsid w:val="00034965"/>
    <w:rsid w:val="000F4F22"/>
    <w:rsid w:val="0013726E"/>
    <w:rsid w:val="003D78D0"/>
    <w:rsid w:val="004471A1"/>
    <w:rsid w:val="005D1492"/>
    <w:rsid w:val="00641272"/>
    <w:rsid w:val="00663FFF"/>
    <w:rsid w:val="00767C99"/>
    <w:rsid w:val="007C4DFA"/>
    <w:rsid w:val="007C7AD3"/>
    <w:rsid w:val="00817197"/>
    <w:rsid w:val="00912772"/>
    <w:rsid w:val="009942DD"/>
    <w:rsid w:val="00AA026B"/>
    <w:rsid w:val="00BF71CF"/>
    <w:rsid w:val="00C84B83"/>
    <w:rsid w:val="00CC574D"/>
    <w:rsid w:val="00D32DC1"/>
    <w:rsid w:val="00FE5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F1BDE5-1B16-4096-B16F-1D6D04DA5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1272"/>
    <w:pPr>
      <w:widowControl w:val="0"/>
      <w:suppressAutoHyphens/>
      <w:autoSpaceDN w:val="0"/>
      <w:spacing w:line="240" w:lineRule="auto"/>
    </w:pPr>
    <w:rPr>
      <w:rFonts w:ascii="Calibri" w:eastAsia="Lucida Sans Unicode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41272"/>
    <w:pPr>
      <w:widowControl/>
      <w:suppressAutoHyphens w:val="0"/>
      <w:autoSpaceDN/>
      <w:spacing w:line="252" w:lineRule="auto"/>
      <w:ind w:left="720"/>
      <w:contextualSpacing/>
    </w:pPr>
    <w:rPr>
      <w:rFonts w:eastAsia="Calibri" w:cs="Times New Roman"/>
      <w:kern w:val="0"/>
    </w:rPr>
  </w:style>
  <w:style w:type="paragraph" w:customStyle="1" w:styleId="Standard">
    <w:name w:val="Standard"/>
    <w:rsid w:val="00641272"/>
    <w:pPr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numbering" w:customStyle="1" w:styleId="WWNum1">
    <w:name w:val="WWNum1"/>
    <w:rsid w:val="00641272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E5F06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E5F06"/>
    <w:rPr>
      <w:rFonts w:ascii="Calibri" w:eastAsia="Lucida Sans Unicode" w:hAnsi="Calibri" w:cs="F"/>
      <w:kern w:val="3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E5F0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149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1492"/>
    <w:rPr>
      <w:rFonts w:ascii="Segoe UI" w:eastAsia="Lucida Sans Unicode" w:hAnsi="Segoe UI" w:cs="Segoe U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44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1372</Words>
  <Characters>8232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3</cp:revision>
  <cp:lastPrinted>2017-06-21T10:08:00Z</cp:lastPrinted>
  <dcterms:created xsi:type="dcterms:W3CDTF">2017-06-21T10:07:00Z</dcterms:created>
  <dcterms:modified xsi:type="dcterms:W3CDTF">2017-06-21T10:08:00Z</dcterms:modified>
</cp:coreProperties>
</file>