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053" w:rsidRPr="00722F08" w:rsidRDefault="006D2053" w:rsidP="006D2053">
      <w:pPr>
        <w:spacing w:after="0" w:line="240" w:lineRule="auto"/>
        <w:ind w:left="9204" w:firstLine="708"/>
        <w:rPr>
          <w:sz w:val="22"/>
          <w:szCs w:val="22"/>
        </w:rPr>
      </w:pPr>
      <w:r w:rsidRPr="00722F08">
        <w:rPr>
          <w:sz w:val="22"/>
          <w:szCs w:val="22"/>
        </w:rPr>
        <w:t>Załącznik Nr 12</w:t>
      </w:r>
    </w:p>
    <w:p w:rsidR="006D2053" w:rsidRPr="00722F08" w:rsidRDefault="006D2053" w:rsidP="006D2053">
      <w:pPr>
        <w:spacing w:after="0" w:line="240" w:lineRule="auto"/>
        <w:ind w:left="9912"/>
        <w:rPr>
          <w:sz w:val="22"/>
          <w:szCs w:val="22"/>
        </w:rPr>
      </w:pPr>
      <w:r w:rsidRPr="00722F08">
        <w:rPr>
          <w:sz w:val="22"/>
          <w:szCs w:val="22"/>
        </w:rPr>
        <w:t xml:space="preserve">do Zarządzenia Nr </w:t>
      </w:r>
      <w:r>
        <w:rPr>
          <w:sz w:val="22"/>
          <w:szCs w:val="22"/>
        </w:rPr>
        <w:t>WGM.0050.</w:t>
      </w:r>
      <w:r w:rsidR="0002119E">
        <w:rPr>
          <w:sz w:val="22"/>
          <w:szCs w:val="22"/>
        </w:rPr>
        <w:t>16</w:t>
      </w:r>
      <w:r>
        <w:rPr>
          <w:sz w:val="22"/>
          <w:szCs w:val="22"/>
        </w:rPr>
        <w:t>.2018</w:t>
      </w:r>
    </w:p>
    <w:p w:rsidR="006D2053" w:rsidRPr="00722F08" w:rsidRDefault="006D2053" w:rsidP="006D2053">
      <w:pPr>
        <w:spacing w:after="0" w:line="240" w:lineRule="auto"/>
        <w:ind w:left="9912"/>
        <w:rPr>
          <w:sz w:val="22"/>
          <w:szCs w:val="22"/>
        </w:rPr>
      </w:pPr>
      <w:r w:rsidRPr="00722F08">
        <w:rPr>
          <w:sz w:val="22"/>
          <w:szCs w:val="22"/>
        </w:rPr>
        <w:t>Wójta Gminy Krzynowłoga Mała</w:t>
      </w:r>
    </w:p>
    <w:p w:rsidR="006D2053" w:rsidRDefault="006D2053" w:rsidP="006D2053">
      <w:pPr>
        <w:spacing w:after="0" w:line="240" w:lineRule="auto"/>
        <w:ind w:left="9912"/>
        <w:rPr>
          <w:sz w:val="22"/>
          <w:szCs w:val="22"/>
        </w:rPr>
      </w:pPr>
      <w:r>
        <w:rPr>
          <w:sz w:val="22"/>
          <w:szCs w:val="22"/>
        </w:rPr>
        <w:t>z dnia 26 marca 2018 r.</w:t>
      </w:r>
    </w:p>
    <w:p w:rsidR="006D2053" w:rsidRDefault="006D2053" w:rsidP="006D2053">
      <w:pPr>
        <w:spacing w:after="0" w:line="240" w:lineRule="auto"/>
        <w:ind w:left="9912"/>
        <w:rPr>
          <w:sz w:val="22"/>
          <w:szCs w:val="22"/>
        </w:rPr>
      </w:pPr>
    </w:p>
    <w:p w:rsidR="006D2053" w:rsidRPr="00CC0850" w:rsidRDefault="006D2053" w:rsidP="006D2053">
      <w:pPr>
        <w:spacing w:after="0" w:line="240" w:lineRule="auto"/>
        <w:ind w:left="9912"/>
        <w:rPr>
          <w:sz w:val="28"/>
          <w:szCs w:val="28"/>
        </w:rPr>
      </w:pPr>
    </w:p>
    <w:p w:rsidR="006D2053" w:rsidRPr="00CC0850" w:rsidRDefault="006D2053" w:rsidP="006D2053">
      <w:pPr>
        <w:spacing w:after="0" w:line="240" w:lineRule="auto"/>
        <w:jc w:val="center"/>
        <w:rPr>
          <w:b/>
          <w:sz w:val="28"/>
          <w:szCs w:val="28"/>
        </w:rPr>
      </w:pPr>
      <w:r w:rsidRPr="00CC0850">
        <w:rPr>
          <w:b/>
          <w:sz w:val="28"/>
          <w:szCs w:val="28"/>
        </w:rPr>
        <w:t xml:space="preserve">Zmiany w planie wydatków na programy i projekty realizowane ze środków pochodzących z Funduszy Strukturalnych </w:t>
      </w:r>
      <w:r>
        <w:rPr>
          <w:b/>
          <w:sz w:val="28"/>
          <w:szCs w:val="28"/>
        </w:rPr>
        <w:t>i Funduszy Spójności w roku 2017</w:t>
      </w:r>
    </w:p>
    <w:p w:rsidR="006D2053" w:rsidRDefault="006D2053"/>
    <w:tbl>
      <w:tblPr>
        <w:tblW w:w="1562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00"/>
        <w:gridCol w:w="709"/>
        <w:gridCol w:w="993"/>
        <w:gridCol w:w="992"/>
        <w:gridCol w:w="1417"/>
        <w:gridCol w:w="1982"/>
        <w:gridCol w:w="1630"/>
        <w:gridCol w:w="71"/>
        <w:gridCol w:w="1559"/>
        <w:gridCol w:w="1134"/>
        <w:gridCol w:w="4539"/>
      </w:tblGrid>
      <w:tr w:rsidR="00166108" w:rsidRPr="00314FED" w:rsidTr="006D2053">
        <w:trPr>
          <w:trHeight w:val="631"/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66108" w:rsidRPr="00566861" w:rsidRDefault="00166108" w:rsidP="008A2012">
            <w:pPr>
              <w:rPr>
                <w:rFonts w:eastAsia="Times New Roman"/>
                <w:b/>
                <w:bCs/>
                <w:color w:val="000000"/>
              </w:rPr>
            </w:pPr>
            <w:r w:rsidRPr="00566861">
              <w:rPr>
                <w:rFonts w:eastAsia="Times New Roman"/>
                <w:b/>
                <w:bCs/>
                <w:color w:val="000000"/>
              </w:rPr>
              <w:t>L.P.</w:t>
            </w:r>
          </w:p>
        </w:tc>
        <w:tc>
          <w:tcPr>
            <w:tcW w:w="411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166108" w:rsidRPr="00566861" w:rsidRDefault="00166108" w:rsidP="008A2012">
            <w:pPr>
              <w:rPr>
                <w:rFonts w:eastAsia="Times New Roman"/>
                <w:b/>
                <w:bCs/>
                <w:color w:val="000000"/>
              </w:rPr>
            </w:pPr>
            <w:r w:rsidRPr="00566861">
              <w:rPr>
                <w:rFonts w:eastAsia="Times New Roman"/>
                <w:b/>
                <w:bCs/>
                <w:color w:val="000000"/>
              </w:rPr>
              <w:t>Klasyfikacja budżetowa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166108" w:rsidRPr="00566861" w:rsidRDefault="00166108" w:rsidP="00166108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566861">
              <w:rPr>
                <w:rFonts w:eastAsia="Times New Roman"/>
                <w:b/>
                <w:color w:val="000000"/>
              </w:rPr>
              <w:t xml:space="preserve">Plan wydatków </w:t>
            </w:r>
          </w:p>
          <w:p w:rsidR="00166108" w:rsidRPr="00566861" w:rsidRDefault="00166108" w:rsidP="00166108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566861">
              <w:rPr>
                <w:rFonts w:eastAsia="Times New Roman"/>
                <w:b/>
                <w:color w:val="000000"/>
              </w:rPr>
              <w:t>określo</w:t>
            </w:r>
            <w:r w:rsidR="00AB1D5D">
              <w:rPr>
                <w:rFonts w:eastAsia="Times New Roman"/>
                <w:b/>
                <w:color w:val="000000"/>
              </w:rPr>
              <w:t>ny Uchwałą budżetową na rok 2017</w:t>
            </w:r>
          </w:p>
        </w:tc>
        <w:tc>
          <w:tcPr>
            <w:tcW w:w="3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166108" w:rsidRPr="00566861" w:rsidRDefault="00166108" w:rsidP="00166108">
            <w:pPr>
              <w:spacing w:after="0"/>
              <w:jc w:val="center"/>
              <w:rPr>
                <w:rFonts w:eastAsia="Times New Roman"/>
                <w:b/>
                <w:color w:val="000000"/>
              </w:rPr>
            </w:pPr>
            <w:r w:rsidRPr="00566861">
              <w:rPr>
                <w:rFonts w:eastAsia="Times New Roman"/>
                <w:b/>
                <w:color w:val="000000"/>
              </w:rPr>
              <w:t xml:space="preserve">Zmiany w budżecie </w:t>
            </w:r>
          </w:p>
          <w:p w:rsidR="00166108" w:rsidRPr="00566861" w:rsidRDefault="00AB1D5D" w:rsidP="00166108">
            <w:pPr>
              <w:spacing w:after="0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w roku 2017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66108" w:rsidRPr="00566861" w:rsidRDefault="00166108" w:rsidP="008A2012">
            <w:pPr>
              <w:rPr>
                <w:rFonts w:eastAsia="Times New Roman"/>
                <w:b/>
                <w:color w:val="000000"/>
              </w:rPr>
            </w:pPr>
            <w:r w:rsidRPr="00566861">
              <w:rPr>
                <w:rFonts w:eastAsia="Times New Roman"/>
                <w:b/>
                <w:color w:val="000000"/>
              </w:rPr>
              <w:t>Plan po zmianach</w:t>
            </w:r>
          </w:p>
        </w:tc>
        <w:tc>
          <w:tcPr>
            <w:tcW w:w="453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66108" w:rsidRPr="00566861" w:rsidRDefault="00166108" w:rsidP="008A2012">
            <w:pPr>
              <w:rPr>
                <w:rFonts w:eastAsia="Times New Roman"/>
                <w:b/>
                <w:color w:val="000000"/>
              </w:rPr>
            </w:pPr>
            <w:r w:rsidRPr="00566861">
              <w:rPr>
                <w:rFonts w:eastAsia="Times New Roman"/>
                <w:b/>
                <w:color w:val="000000"/>
              </w:rPr>
              <w:t>Uwagi</w:t>
            </w:r>
          </w:p>
        </w:tc>
      </w:tr>
      <w:tr w:rsidR="002D1F4A" w:rsidRPr="00314FED" w:rsidTr="006D2053">
        <w:trPr>
          <w:trHeight w:val="454"/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D1F4A" w:rsidRPr="00566861" w:rsidRDefault="002D1F4A" w:rsidP="009154A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566861">
              <w:rPr>
                <w:rFonts w:eastAsia="Times New Roman"/>
                <w:b/>
                <w:bCs/>
                <w:color w:val="000000"/>
              </w:rPr>
              <w:t>1.</w:t>
            </w:r>
          </w:p>
        </w:tc>
        <w:tc>
          <w:tcPr>
            <w:tcW w:w="411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D1F4A" w:rsidRPr="00566861" w:rsidRDefault="002D1F4A" w:rsidP="009154AF">
            <w:pPr>
              <w:rPr>
                <w:rFonts w:eastAsia="Times New Roman"/>
                <w:b/>
                <w:bCs/>
                <w:color w:val="000000"/>
              </w:rPr>
            </w:pPr>
            <w:r w:rsidRPr="00566861">
              <w:rPr>
                <w:rFonts w:eastAsia="Times New Roman"/>
                <w:b/>
                <w:bCs/>
                <w:color w:val="000000"/>
              </w:rPr>
              <w:t>Wydatki majątkowe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D1F4A" w:rsidRPr="00566861" w:rsidRDefault="002D1F4A" w:rsidP="009154AF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2 637 833,94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D1F4A" w:rsidRPr="00566861" w:rsidRDefault="002D1F4A" w:rsidP="002D1F4A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772,00</w:t>
            </w:r>
          </w:p>
        </w:tc>
        <w:tc>
          <w:tcPr>
            <w:tcW w:w="1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D1F4A" w:rsidRPr="00566861" w:rsidRDefault="002D1F4A" w:rsidP="002D1F4A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-2 638 605,94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D1F4A" w:rsidRPr="00566861" w:rsidRDefault="002D1F4A" w:rsidP="009154AF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</w:t>
            </w:r>
            <w:r w:rsidRPr="00566861">
              <w:rPr>
                <w:rFonts w:eastAsia="Times New Roman"/>
                <w:b/>
                <w:color w:val="000000"/>
              </w:rPr>
              <w:t>,00</w:t>
            </w:r>
          </w:p>
        </w:tc>
        <w:tc>
          <w:tcPr>
            <w:tcW w:w="453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2D1F4A" w:rsidRPr="00D8563A" w:rsidRDefault="002D1F4A" w:rsidP="008A2012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861E73" w:rsidRPr="00314FED" w:rsidTr="006D2053">
        <w:trPr>
          <w:trHeight w:val="608"/>
          <w:tblCellSpacing w:w="0" w:type="dxa"/>
          <w:jc w:val="center"/>
        </w:trPr>
        <w:tc>
          <w:tcPr>
            <w:tcW w:w="600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61E73" w:rsidRPr="00566861" w:rsidRDefault="00861E73" w:rsidP="002B7495">
            <w:pPr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1.1</w:t>
            </w:r>
          </w:p>
        </w:tc>
        <w:tc>
          <w:tcPr>
            <w:tcW w:w="15026" w:type="dxa"/>
            <w:gridSpan w:val="10"/>
            <w:tcBorders>
              <w:left w:val="outset" w:sz="6" w:space="0" w:color="auto"/>
            </w:tcBorders>
            <w:shd w:val="clear" w:color="auto" w:fill="FFFFFF" w:themeFill="background1"/>
          </w:tcPr>
          <w:p w:rsidR="00861E73" w:rsidRPr="00CF35FC" w:rsidRDefault="00861E73" w:rsidP="002B7495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 w:rsidRPr="00CF35FC">
              <w:rPr>
                <w:b/>
                <w:color w:val="000000"/>
                <w:sz w:val="20"/>
                <w:szCs w:val="20"/>
              </w:rPr>
              <w:t xml:space="preserve">Program:   </w:t>
            </w:r>
            <w:r w:rsidRPr="00CF35FC">
              <w:rPr>
                <w:color w:val="000000"/>
                <w:sz w:val="20"/>
                <w:szCs w:val="20"/>
              </w:rPr>
              <w:t>Program Rozwoju Obszarów Wiejskich</w:t>
            </w:r>
            <w:r w:rsidRPr="00CF35FC">
              <w:rPr>
                <w:b/>
                <w:color w:val="000000"/>
                <w:sz w:val="20"/>
                <w:szCs w:val="20"/>
              </w:rPr>
              <w:t xml:space="preserve">  </w:t>
            </w:r>
          </w:p>
          <w:p w:rsidR="0092114A" w:rsidRPr="0092114A" w:rsidRDefault="0092114A" w:rsidP="002B7495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92114A">
              <w:rPr>
                <w:b/>
                <w:color w:val="000000"/>
                <w:sz w:val="20"/>
                <w:szCs w:val="20"/>
              </w:rPr>
              <w:t>Typ:</w:t>
            </w:r>
            <w:r w:rsidRPr="0092114A">
              <w:rPr>
                <w:color w:val="000000"/>
                <w:sz w:val="20"/>
                <w:szCs w:val="20"/>
              </w:rPr>
              <w:t xml:space="preserve"> Gospodarka wodno-ściekowa, </w:t>
            </w:r>
            <w:r w:rsidRPr="0092114A">
              <w:rPr>
                <w:b/>
                <w:color w:val="000000"/>
                <w:sz w:val="20"/>
                <w:szCs w:val="20"/>
              </w:rPr>
              <w:t>Poddziałanie:</w:t>
            </w:r>
            <w:r w:rsidRPr="0092114A">
              <w:rPr>
                <w:color w:val="000000"/>
                <w:sz w:val="20"/>
                <w:szCs w:val="20"/>
              </w:rPr>
              <w:t xml:space="preserve"> Wsparcie inwestycji związanych z tworzeniem, ulepszaniem lub rozbudową wszystkich rodzajów małej infrastruktury, w tym inwestycji w energię odnawialną i w oszczędzanie energii</w:t>
            </w:r>
          </w:p>
          <w:p w:rsidR="00861E73" w:rsidRPr="00566861" w:rsidRDefault="00861E73" w:rsidP="002B7495">
            <w:pPr>
              <w:rPr>
                <w:rFonts w:eastAsia="Times New Roman"/>
                <w:color w:val="000000"/>
              </w:rPr>
            </w:pPr>
            <w:r w:rsidRPr="00566861">
              <w:rPr>
                <w:b/>
                <w:color w:val="000000"/>
              </w:rPr>
              <w:t xml:space="preserve">Nazwa projektu: </w:t>
            </w:r>
            <w:r w:rsidRPr="00861E73">
              <w:rPr>
                <w:b/>
              </w:rPr>
              <w:t>Przebudowa systemu uzdatniania wody w SUW w Krzynowłodze Małej</w:t>
            </w:r>
          </w:p>
        </w:tc>
      </w:tr>
      <w:tr w:rsidR="00861E73" w:rsidRPr="00314FED" w:rsidTr="006D2053">
        <w:trPr>
          <w:trHeight w:val="593"/>
          <w:tblCellSpacing w:w="0" w:type="dxa"/>
          <w:jc w:val="center"/>
        </w:trPr>
        <w:tc>
          <w:tcPr>
            <w:tcW w:w="600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61E73" w:rsidRPr="00D8563A" w:rsidRDefault="00861E73" w:rsidP="002B7495">
            <w:pPr>
              <w:rPr>
                <w:rFonts w:eastAsia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861E73" w:rsidRPr="00D8563A" w:rsidRDefault="00861E73" w:rsidP="002B749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8563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Dział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861E73" w:rsidRPr="00D8563A" w:rsidRDefault="00861E73" w:rsidP="002B749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8563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Rozdział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861E73" w:rsidRPr="00D8563A" w:rsidRDefault="00861E73" w:rsidP="002B749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8563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Paragraf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861E73" w:rsidRPr="00D8563A" w:rsidRDefault="00861E73" w:rsidP="002B749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8563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Źródło Finansowania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861E73" w:rsidRPr="00566861" w:rsidRDefault="00861E73" w:rsidP="002B7495">
            <w:pPr>
              <w:rPr>
                <w:rFonts w:eastAsia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color w:val="000000"/>
                <w:sz w:val="20"/>
                <w:szCs w:val="20"/>
              </w:rPr>
              <w:t>Uchwała nr XXV/169/2016 z dnia 30 grudnia 2016</w:t>
            </w: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r.</w:t>
            </w:r>
          </w:p>
        </w:tc>
        <w:tc>
          <w:tcPr>
            <w:tcW w:w="3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861E73" w:rsidRPr="00566861" w:rsidRDefault="00861E73" w:rsidP="002B7495">
            <w:pPr>
              <w:rPr>
                <w:rFonts w:eastAsia="Times New Roman"/>
                <w:b/>
                <w:color w:val="000000"/>
                <w:sz w:val="20"/>
                <w:szCs w:val="20"/>
              </w:rPr>
            </w:pP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>Uchwała nr XX</w:t>
            </w:r>
            <w:r>
              <w:rPr>
                <w:rFonts w:eastAsia="Times New Roman"/>
                <w:b/>
                <w:color w:val="000000"/>
                <w:sz w:val="20"/>
                <w:szCs w:val="20"/>
              </w:rPr>
              <w:t>VIII/177/2017</w:t>
            </w: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z dnia </w:t>
            </w:r>
            <w:r>
              <w:rPr>
                <w:rFonts w:eastAsia="Times New Roman"/>
                <w:b/>
                <w:color w:val="000000"/>
                <w:sz w:val="20"/>
                <w:szCs w:val="20"/>
              </w:rPr>
              <w:t>27</w:t>
            </w: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b/>
                <w:color w:val="000000"/>
                <w:sz w:val="20"/>
                <w:szCs w:val="20"/>
              </w:rPr>
              <w:t>marca 2017</w:t>
            </w: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r.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61E73" w:rsidRPr="00314FED" w:rsidRDefault="00861E73" w:rsidP="002B749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4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61E73" w:rsidRPr="00314FED" w:rsidRDefault="00861E73" w:rsidP="002B7495">
            <w:pPr>
              <w:rPr>
                <w:rFonts w:eastAsia="Times New Roman"/>
                <w:color w:val="000000"/>
              </w:rPr>
            </w:pPr>
          </w:p>
        </w:tc>
      </w:tr>
      <w:tr w:rsidR="00861E73" w:rsidRPr="00314FED" w:rsidTr="006D2053">
        <w:trPr>
          <w:trHeight w:val="1095"/>
          <w:tblCellSpacing w:w="0" w:type="dxa"/>
          <w:jc w:val="center"/>
        </w:trPr>
        <w:tc>
          <w:tcPr>
            <w:tcW w:w="600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61E73" w:rsidRPr="00314FED" w:rsidRDefault="00861E73" w:rsidP="002B749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hideMark/>
          </w:tcPr>
          <w:p w:rsidR="00861E73" w:rsidRPr="00566861" w:rsidRDefault="00861E73" w:rsidP="002B749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010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hideMark/>
          </w:tcPr>
          <w:p w:rsidR="00861E73" w:rsidRPr="00566861" w:rsidRDefault="00861E73" w:rsidP="002B749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01010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hideMark/>
          </w:tcPr>
          <w:p w:rsidR="00861E73" w:rsidRPr="00566861" w:rsidRDefault="00861E73" w:rsidP="002B7495">
            <w:pPr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605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hideMark/>
          </w:tcPr>
          <w:p w:rsidR="00861E73" w:rsidRPr="00566861" w:rsidRDefault="00861E73" w:rsidP="002B7495">
            <w:pPr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E73" w:rsidRPr="00566861" w:rsidRDefault="00861E73" w:rsidP="002B749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310 390,00</w:t>
            </w:r>
          </w:p>
        </w:tc>
        <w:tc>
          <w:tcPr>
            <w:tcW w:w="3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861E73" w:rsidRPr="00566861" w:rsidRDefault="00861E73" w:rsidP="002B7495">
            <w:pPr>
              <w:jc w:val="right"/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-</w:t>
            </w:r>
            <w:r>
              <w:rPr>
                <w:rFonts w:eastAsia="Times New Roman"/>
                <w:color w:val="000000"/>
              </w:rPr>
              <w:t>310 390,00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BF0"/>
            <w:hideMark/>
          </w:tcPr>
          <w:p w:rsidR="00861E73" w:rsidRPr="00566861" w:rsidRDefault="00861E73" w:rsidP="002B7495">
            <w:pPr>
              <w:jc w:val="right"/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0,00</w:t>
            </w:r>
          </w:p>
        </w:tc>
        <w:tc>
          <w:tcPr>
            <w:tcW w:w="453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BF0"/>
          </w:tcPr>
          <w:p w:rsidR="00861E73" w:rsidRPr="0090346F" w:rsidRDefault="00861E73" w:rsidP="002B7495">
            <w:pPr>
              <w:jc w:val="both"/>
              <w:rPr>
                <w:rFonts w:eastAsia="Times New Roman"/>
                <w:color w:val="000000"/>
                <w:sz w:val="18"/>
                <w:szCs w:val="18"/>
              </w:rPr>
            </w:pPr>
            <w:r w:rsidRPr="00566861">
              <w:rPr>
                <w:color w:val="000000"/>
                <w:sz w:val="18"/>
                <w:szCs w:val="18"/>
              </w:rPr>
              <w:t>Plan wydatków wprowadzo</w:t>
            </w:r>
            <w:r w:rsidR="0092114A">
              <w:rPr>
                <w:color w:val="000000"/>
                <w:sz w:val="18"/>
                <w:szCs w:val="18"/>
              </w:rPr>
              <w:t>no uchwałą budżetową nr XXV/169/2016 na rok 2017, zmian dokonano uchwałą nr XXVIII/177/2017</w:t>
            </w:r>
            <w:r w:rsidRPr="00566861">
              <w:rPr>
                <w:color w:val="000000"/>
                <w:sz w:val="18"/>
                <w:szCs w:val="18"/>
              </w:rPr>
              <w:t xml:space="preserve"> z dnia </w:t>
            </w:r>
            <w:r w:rsidR="0092114A">
              <w:rPr>
                <w:color w:val="000000"/>
                <w:sz w:val="18"/>
                <w:szCs w:val="18"/>
              </w:rPr>
              <w:t>27.03.2017</w:t>
            </w:r>
            <w:r w:rsidRPr="00566861">
              <w:rPr>
                <w:color w:val="000000"/>
                <w:sz w:val="18"/>
                <w:szCs w:val="18"/>
              </w:rPr>
              <w:t xml:space="preserve">r. </w:t>
            </w:r>
            <w:r w:rsidR="0092114A">
              <w:rPr>
                <w:color w:val="000000"/>
                <w:sz w:val="18"/>
                <w:szCs w:val="18"/>
              </w:rPr>
              <w:t>w</w:t>
            </w:r>
            <w:r w:rsidRPr="00566861">
              <w:rPr>
                <w:color w:val="000000"/>
                <w:sz w:val="18"/>
                <w:szCs w:val="18"/>
              </w:rPr>
              <w:t xml:space="preserve"> związku </w:t>
            </w:r>
            <w:r w:rsidR="0092114A">
              <w:rPr>
                <w:color w:val="000000"/>
                <w:sz w:val="18"/>
                <w:szCs w:val="18"/>
              </w:rPr>
              <w:t xml:space="preserve">z odmową przyznania pomocy z w/w programu. Zadanie zostało zrealizowane pod nazwą „Przebudowa instalacji technologicznej Stacji Uzdatniania Wody w miejscowości Krzynowłoga Mała” i w całości zostało sfinansowane ze środków własnych gminy i środków otrzymanych </w:t>
            </w:r>
            <w:r w:rsidR="00955A4D">
              <w:rPr>
                <w:color w:val="000000"/>
                <w:sz w:val="18"/>
                <w:szCs w:val="18"/>
              </w:rPr>
              <w:t xml:space="preserve">w formie pożyczki </w:t>
            </w:r>
            <w:r w:rsidR="0092114A">
              <w:rPr>
                <w:color w:val="000000"/>
                <w:sz w:val="18"/>
                <w:szCs w:val="18"/>
              </w:rPr>
              <w:t>z WFOŚ.</w:t>
            </w:r>
          </w:p>
        </w:tc>
      </w:tr>
      <w:tr w:rsidR="00861E73" w:rsidRPr="00314FED" w:rsidTr="006D2053">
        <w:trPr>
          <w:trHeight w:val="1042"/>
          <w:tblCellSpacing w:w="0" w:type="dxa"/>
          <w:jc w:val="center"/>
        </w:trPr>
        <w:tc>
          <w:tcPr>
            <w:tcW w:w="6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61E73" w:rsidRPr="00314FED" w:rsidRDefault="00861E73" w:rsidP="002B749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1E73" w:rsidRPr="00566861" w:rsidRDefault="00861E73" w:rsidP="002B749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1E73" w:rsidRPr="00566861" w:rsidRDefault="00861E73" w:rsidP="002B749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1E73" w:rsidRPr="00566861" w:rsidRDefault="00861E73" w:rsidP="002B749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hideMark/>
          </w:tcPr>
          <w:p w:rsidR="00861E73" w:rsidRPr="00566861" w:rsidRDefault="00861E73" w:rsidP="002B7495">
            <w:pPr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E73" w:rsidRPr="00566861" w:rsidRDefault="00861E73" w:rsidP="002B749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289 610,00</w:t>
            </w:r>
          </w:p>
        </w:tc>
        <w:tc>
          <w:tcPr>
            <w:tcW w:w="3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861E73" w:rsidRPr="00566861" w:rsidRDefault="00861E73" w:rsidP="002B7495">
            <w:pPr>
              <w:jc w:val="right"/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-</w:t>
            </w:r>
            <w:r>
              <w:rPr>
                <w:rFonts w:eastAsia="Times New Roman"/>
                <w:color w:val="000000"/>
              </w:rPr>
              <w:t>289 610,00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BF0"/>
            <w:hideMark/>
          </w:tcPr>
          <w:p w:rsidR="00861E73" w:rsidRPr="00566861" w:rsidRDefault="00861E73" w:rsidP="002B7495">
            <w:pPr>
              <w:jc w:val="right"/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0,00</w:t>
            </w:r>
          </w:p>
        </w:tc>
        <w:tc>
          <w:tcPr>
            <w:tcW w:w="453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BF0"/>
          </w:tcPr>
          <w:p w:rsidR="00861E73" w:rsidRPr="009154AF" w:rsidRDefault="00861E73" w:rsidP="002B7495">
            <w:pPr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861E73" w:rsidRPr="00314FED" w:rsidTr="006D2053">
        <w:trPr>
          <w:trHeight w:val="35"/>
          <w:tblCellSpacing w:w="0" w:type="dxa"/>
          <w:jc w:val="center"/>
        </w:trPr>
        <w:tc>
          <w:tcPr>
            <w:tcW w:w="471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61E73" w:rsidRPr="00566861" w:rsidRDefault="00861E73" w:rsidP="002B7495">
            <w:pPr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Razem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861E73" w:rsidRPr="00566861" w:rsidRDefault="00861E73" w:rsidP="002B749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600 000,00</w:t>
            </w:r>
          </w:p>
        </w:tc>
        <w:tc>
          <w:tcPr>
            <w:tcW w:w="3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noWrap/>
            <w:hideMark/>
          </w:tcPr>
          <w:p w:rsidR="00861E73" w:rsidRPr="00566861" w:rsidRDefault="00861E73" w:rsidP="002B7495">
            <w:pPr>
              <w:jc w:val="right"/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-</w:t>
            </w:r>
            <w:r>
              <w:rPr>
                <w:rFonts w:eastAsia="Times New Roman"/>
                <w:color w:val="000000"/>
              </w:rPr>
              <w:t>600 000,00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861E73" w:rsidRPr="00566861" w:rsidRDefault="00861E73" w:rsidP="002B7495">
            <w:pPr>
              <w:jc w:val="right"/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0,00</w:t>
            </w:r>
          </w:p>
        </w:tc>
        <w:tc>
          <w:tcPr>
            <w:tcW w:w="4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61E73" w:rsidRPr="00314FED" w:rsidRDefault="00861E73" w:rsidP="002B749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-</w:t>
            </w:r>
          </w:p>
        </w:tc>
      </w:tr>
      <w:tr w:rsidR="00166108" w:rsidRPr="00314FED" w:rsidTr="006D2053">
        <w:trPr>
          <w:trHeight w:val="608"/>
          <w:tblCellSpacing w:w="0" w:type="dxa"/>
          <w:jc w:val="center"/>
        </w:trPr>
        <w:tc>
          <w:tcPr>
            <w:tcW w:w="600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66108" w:rsidRPr="00566861" w:rsidRDefault="00861E73" w:rsidP="008A2012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lastRenderedPageBreak/>
              <w:t>1.2</w:t>
            </w:r>
          </w:p>
        </w:tc>
        <w:tc>
          <w:tcPr>
            <w:tcW w:w="15026" w:type="dxa"/>
            <w:gridSpan w:val="10"/>
            <w:tcBorders>
              <w:left w:val="outset" w:sz="6" w:space="0" w:color="auto"/>
            </w:tcBorders>
            <w:shd w:val="clear" w:color="auto" w:fill="FFFFFF" w:themeFill="background1"/>
          </w:tcPr>
          <w:p w:rsidR="0090346F" w:rsidRPr="0090346F" w:rsidRDefault="0090346F" w:rsidP="0090346F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 w:rsidRPr="0090346F">
              <w:rPr>
                <w:b/>
                <w:color w:val="000000"/>
                <w:sz w:val="20"/>
                <w:szCs w:val="20"/>
              </w:rPr>
              <w:t xml:space="preserve">Program:  </w:t>
            </w:r>
            <w:r w:rsidRPr="0090346F">
              <w:rPr>
                <w:color w:val="000000"/>
                <w:sz w:val="20"/>
                <w:szCs w:val="20"/>
              </w:rPr>
              <w:t>Regionalny Program Operacyjny Województwa Mazowieckiego  2014-2020</w:t>
            </w:r>
          </w:p>
          <w:p w:rsidR="00CF35FC" w:rsidRPr="00CF35FC" w:rsidRDefault="006D2053" w:rsidP="0016610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Oś priorytetowa V</w:t>
            </w:r>
            <w:r w:rsidR="00CF35FC" w:rsidRPr="00CF35FC">
              <w:rPr>
                <w:b/>
                <w:color w:val="000000"/>
                <w:sz w:val="20"/>
                <w:szCs w:val="20"/>
              </w:rPr>
              <w:t>:</w:t>
            </w:r>
            <w:r w:rsidR="00166108" w:rsidRPr="00CF35FC">
              <w:rPr>
                <w:b/>
                <w:color w:val="000000"/>
                <w:sz w:val="20"/>
                <w:szCs w:val="20"/>
              </w:rPr>
              <w:t xml:space="preserve">  </w:t>
            </w:r>
            <w:r w:rsidR="00CF35FC" w:rsidRPr="00CF35FC">
              <w:rPr>
                <w:color w:val="000000"/>
                <w:sz w:val="20"/>
                <w:szCs w:val="20"/>
              </w:rPr>
              <w:t xml:space="preserve">Gospodarka przyjazna środowisku </w:t>
            </w:r>
            <w:r w:rsidR="00CF35FC" w:rsidRPr="00CF35FC">
              <w:rPr>
                <w:b/>
                <w:color w:val="000000"/>
                <w:sz w:val="20"/>
                <w:szCs w:val="20"/>
              </w:rPr>
              <w:t xml:space="preserve">Działanie 5.1: </w:t>
            </w:r>
            <w:r w:rsidR="00CF35FC" w:rsidRPr="00CF35FC">
              <w:rPr>
                <w:color w:val="000000"/>
                <w:sz w:val="20"/>
                <w:szCs w:val="20"/>
              </w:rPr>
              <w:t>Dostosowanie do zmian klimatu</w:t>
            </w:r>
          </w:p>
          <w:p w:rsidR="00166108" w:rsidRPr="00566861" w:rsidRDefault="00166108" w:rsidP="00CF35FC">
            <w:pPr>
              <w:rPr>
                <w:rFonts w:eastAsia="Times New Roman"/>
                <w:color w:val="000000"/>
              </w:rPr>
            </w:pPr>
            <w:r w:rsidRPr="00566861">
              <w:rPr>
                <w:b/>
                <w:color w:val="000000"/>
              </w:rPr>
              <w:t xml:space="preserve">Nazwa projektu: </w:t>
            </w:r>
            <w:r w:rsidR="00CF35FC">
              <w:rPr>
                <w:b/>
              </w:rPr>
              <w:t>Budowa systemu wczesnego ostrzegania przed zjawiskami katastrofalnymi złożonego z zestawu syren alarmowych wraz z wyposażeniem</w:t>
            </w:r>
          </w:p>
        </w:tc>
      </w:tr>
      <w:tr w:rsidR="00AB1D5D" w:rsidRPr="00314FED" w:rsidTr="006D2053">
        <w:trPr>
          <w:trHeight w:val="593"/>
          <w:tblCellSpacing w:w="0" w:type="dxa"/>
          <w:jc w:val="center"/>
        </w:trPr>
        <w:tc>
          <w:tcPr>
            <w:tcW w:w="600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B1D5D" w:rsidRPr="00D8563A" w:rsidRDefault="00AB1D5D" w:rsidP="008A2012">
            <w:pPr>
              <w:rPr>
                <w:rFonts w:eastAsia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D8563A" w:rsidRDefault="00AB1D5D" w:rsidP="008A2012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8563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Dział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D8563A" w:rsidRDefault="00AB1D5D" w:rsidP="008A2012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8563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Rozdział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D8563A" w:rsidRDefault="00AB1D5D" w:rsidP="008A2012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8563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Paragraf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D8563A" w:rsidRDefault="00AB1D5D" w:rsidP="00166108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8563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Źródło Finansowania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566861" w:rsidRDefault="00AB1D5D" w:rsidP="008A2012">
            <w:pPr>
              <w:rPr>
                <w:rFonts w:eastAsia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color w:val="000000"/>
                <w:sz w:val="20"/>
                <w:szCs w:val="20"/>
              </w:rPr>
              <w:t>Uchwała nr XXV/169/2016 z dnia 30 grudnia 2016</w:t>
            </w: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r.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566861" w:rsidRDefault="00AB1D5D" w:rsidP="00CF35FC">
            <w:pPr>
              <w:rPr>
                <w:rFonts w:eastAsia="Times New Roman"/>
                <w:b/>
                <w:color w:val="000000"/>
                <w:sz w:val="20"/>
                <w:szCs w:val="20"/>
              </w:rPr>
            </w:pP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>Uchwała nr XX</w:t>
            </w:r>
            <w:r w:rsidR="00CF35FC">
              <w:rPr>
                <w:rFonts w:eastAsia="Times New Roman"/>
                <w:b/>
                <w:color w:val="000000"/>
                <w:sz w:val="20"/>
                <w:szCs w:val="20"/>
              </w:rPr>
              <w:t>XII/19</w:t>
            </w:r>
            <w:r>
              <w:rPr>
                <w:rFonts w:eastAsia="Times New Roman"/>
                <w:b/>
                <w:color w:val="000000"/>
                <w:sz w:val="20"/>
                <w:szCs w:val="20"/>
              </w:rPr>
              <w:t>7/2017</w:t>
            </w: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z dnia </w:t>
            </w:r>
            <w:r w:rsidR="00CF35FC">
              <w:rPr>
                <w:rFonts w:eastAsia="Times New Roman"/>
                <w:b/>
                <w:color w:val="000000"/>
                <w:sz w:val="20"/>
                <w:szCs w:val="20"/>
              </w:rPr>
              <w:t>20</w:t>
            </w: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</w:t>
            </w:r>
            <w:r w:rsidR="00CF35FC">
              <w:rPr>
                <w:rFonts w:eastAsia="Times New Roman"/>
                <w:b/>
                <w:color w:val="000000"/>
                <w:sz w:val="20"/>
                <w:szCs w:val="20"/>
              </w:rPr>
              <w:t>czerwca</w:t>
            </w:r>
            <w:r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2017</w:t>
            </w: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r.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1D5D" w:rsidRPr="00566861" w:rsidRDefault="00AB1D5D" w:rsidP="00AB1D5D">
            <w:pPr>
              <w:rPr>
                <w:rFonts w:eastAsia="Times New Roman"/>
                <w:b/>
                <w:color w:val="000000"/>
                <w:sz w:val="20"/>
                <w:szCs w:val="20"/>
              </w:rPr>
            </w:pP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>Uchwała nr XX</w:t>
            </w:r>
            <w:r>
              <w:rPr>
                <w:rFonts w:eastAsia="Times New Roman"/>
                <w:b/>
                <w:color w:val="000000"/>
                <w:sz w:val="20"/>
                <w:szCs w:val="20"/>
              </w:rPr>
              <w:t>XVII/213/2017</w:t>
            </w: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z dnia </w:t>
            </w:r>
            <w:r>
              <w:rPr>
                <w:rFonts w:eastAsia="Times New Roman"/>
                <w:b/>
                <w:color w:val="000000"/>
                <w:sz w:val="20"/>
                <w:szCs w:val="20"/>
              </w:rPr>
              <w:t>27</w:t>
            </w: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b/>
                <w:color w:val="000000"/>
                <w:sz w:val="20"/>
                <w:szCs w:val="20"/>
              </w:rPr>
              <w:t>listopada 2017</w:t>
            </w: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r.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B1D5D" w:rsidRPr="00314FED" w:rsidRDefault="00AB1D5D" w:rsidP="008A2012">
            <w:pPr>
              <w:rPr>
                <w:rFonts w:eastAsia="Times New Roman"/>
                <w:color w:val="000000"/>
              </w:rPr>
            </w:pPr>
          </w:p>
        </w:tc>
        <w:tc>
          <w:tcPr>
            <w:tcW w:w="4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1D5D" w:rsidRPr="00314FED" w:rsidRDefault="00AB1D5D" w:rsidP="008A2012">
            <w:pPr>
              <w:rPr>
                <w:rFonts w:eastAsia="Times New Roman"/>
                <w:color w:val="000000"/>
              </w:rPr>
            </w:pPr>
          </w:p>
        </w:tc>
      </w:tr>
      <w:tr w:rsidR="00AB1D5D" w:rsidRPr="00314FED" w:rsidTr="006D2053">
        <w:trPr>
          <w:trHeight w:val="977"/>
          <w:tblCellSpacing w:w="0" w:type="dxa"/>
          <w:jc w:val="center"/>
        </w:trPr>
        <w:tc>
          <w:tcPr>
            <w:tcW w:w="6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B1D5D" w:rsidRPr="00314FED" w:rsidRDefault="00AB1D5D" w:rsidP="008A2012">
            <w:pPr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hideMark/>
          </w:tcPr>
          <w:p w:rsidR="00AB1D5D" w:rsidRPr="00566861" w:rsidRDefault="00AB1D5D" w:rsidP="008A2012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754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hideMark/>
          </w:tcPr>
          <w:p w:rsidR="00AB1D5D" w:rsidRPr="00566861" w:rsidRDefault="00AB1D5D" w:rsidP="008A2012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75414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hideMark/>
          </w:tcPr>
          <w:p w:rsidR="00AB1D5D" w:rsidRPr="00566861" w:rsidRDefault="00AB1D5D" w:rsidP="008A2012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662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hideMark/>
          </w:tcPr>
          <w:p w:rsidR="00AB1D5D" w:rsidRPr="00566861" w:rsidRDefault="00AB1D5D" w:rsidP="008A2012">
            <w:pPr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1D5D" w:rsidRPr="00566861" w:rsidRDefault="00AB1D5D" w:rsidP="008A2012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27 028,00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AB1D5D" w:rsidRPr="00566861" w:rsidRDefault="00AB1D5D" w:rsidP="00861E73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772,00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B1D5D" w:rsidRPr="00566861" w:rsidRDefault="00AB1D5D" w:rsidP="00861E73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-27 800,00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BF0"/>
            <w:hideMark/>
          </w:tcPr>
          <w:p w:rsidR="00AB1D5D" w:rsidRPr="00566861" w:rsidRDefault="00AB1D5D" w:rsidP="008A2012">
            <w:pPr>
              <w:jc w:val="right"/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0,00</w:t>
            </w:r>
          </w:p>
        </w:tc>
        <w:tc>
          <w:tcPr>
            <w:tcW w:w="453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BF0"/>
          </w:tcPr>
          <w:p w:rsidR="00AB1D5D" w:rsidRPr="009154AF" w:rsidRDefault="00CF35FC" w:rsidP="00CF35FC">
            <w:pPr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566861">
              <w:rPr>
                <w:color w:val="000000"/>
                <w:sz w:val="18"/>
                <w:szCs w:val="18"/>
              </w:rPr>
              <w:t>Plan wydatków wprowadzo</w:t>
            </w:r>
            <w:r>
              <w:rPr>
                <w:color w:val="000000"/>
                <w:sz w:val="18"/>
                <w:szCs w:val="18"/>
              </w:rPr>
              <w:t>no uchwałą budżetową nr XXV/169/2016 na rok 2017, zwiększenia planu dokonano uchwałą nr XXXII/197/2017</w:t>
            </w:r>
            <w:r w:rsidRPr="00566861">
              <w:rPr>
                <w:color w:val="000000"/>
                <w:sz w:val="18"/>
                <w:szCs w:val="18"/>
              </w:rPr>
              <w:t xml:space="preserve"> z dnia </w:t>
            </w:r>
            <w:r>
              <w:rPr>
                <w:color w:val="000000"/>
                <w:sz w:val="18"/>
                <w:szCs w:val="18"/>
              </w:rPr>
              <w:t>20.06.2017</w:t>
            </w:r>
            <w:r w:rsidRPr="00566861">
              <w:rPr>
                <w:color w:val="000000"/>
                <w:sz w:val="18"/>
                <w:szCs w:val="18"/>
              </w:rPr>
              <w:t>r.</w:t>
            </w:r>
            <w:r w:rsidR="0002119E">
              <w:rPr>
                <w:color w:val="000000"/>
                <w:sz w:val="18"/>
                <w:szCs w:val="18"/>
              </w:rPr>
              <w:t xml:space="preserve"> w związku z wyższą</w:t>
            </w:r>
            <w:bookmarkStart w:id="0" w:name="_GoBack"/>
            <w:bookmarkEnd w:id="0"/>
            <w:r>
              <w:rPr>
                <w:color w:val="000000"/>
                <w:sz w:val="18"/>
                <w:szCs w:val="18"/>
              </w:rPr>
              <w:t xml:space="preserve"> ofertą cenową w roz</w:t>
            </w:r>
            <w:r w:rsidR="006D2053">
              <w:rPr>
                <w:color w:val="000000"/>
                <w:sz w:val="18"/>
                <w:szCs w:val="18"/>
              </w:rPr>
              <w:t xml:space="preserve">strzygniętym postępowaniu o zamówienia </w:t>
            </w:r>
            <w:r>
              <w:rPr>
                <w:color w:val="000000"/>
                <w:sz w:val="18"/>
                <w:szCs w:val="18"/>
              </w:rPr>
              <w:t xml:space="preserve">publiczne dotyczące w/w zadania. Kolejnej zmiany planu dokonano uchwałą nr XXXVII/213/2017 z dnia 27 listopada 2017 r. w związku z </w:t>
            </w:r>
            <w:r w:rsidR="0090346F">
              <w:rPr>
                <w:color w:val="000000"/>
                <w:sz w:val="18"/>
                <w:szCs w:val="18"/>
              </w:rPr>
              <w:t>przesunięciem planowanego okresu realizacji zadania na rok 2018.</w:t>
            </w:r>
          </w:p>
        </w:tc>
      </w:tr>
      <w:tr w:rsidR="00AB1D5D" w:rsidRPr="00314FED" w:rsidTr="006D2053">
        <w:trPr>
          <w:trHeight w:val="259"/>
          <w:tblCellSpacing w:w="0" w:type="dxa"/>
          <w:jc w:val="center"/>
        </w:trPr>
        <w:tc>
          <w:tcPr>
            <w:tcW w:w="471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1D5D" w:rsidRPr="00566861" w:rsidRDefault="00AB1D5D" w:rsidP="008A2012">
            <w:pPr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Razem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566861" w:rsidRDefault="00AB1D5D" w:rsidP="008A2012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27 028,00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noWrap/>
            <w:hideMark/>
          </w:tcPr>
          <w:p w:rsidR="00AB1D5D" w:rsidRPr="00566861" w:rsidRDefault="00AB1D5D" w:rsidP="00861E73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772,00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1D5D" w:rsidRPr="00566861" w:rsidRDefault="00AB1D5D" w:rsidP="00861E73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-27 800,00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566861" w:rsidRDefault="00AB1D5D" w:rsidP="008A2012">
            <w:pPr>
              <w:jc w:val="right"/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0,00</w:t>
            </w:r>
          </w:p>
        </w:tc>
        <w:tc>
          <w:tcPr>
            <w:tcW w:w="4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1D5D" w:rsidRPr="00314FED" w:rsidRDefault="00AB1D5D" w:rsidP="008A2012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-</w:t>
            </w:r>
          </w:p>
        </w:tc>
      </w:tr>
      <w:tr w:rsidR="00AB1D5D" w:rsidRPr="00314FED" w:rsidTr="006D2053">
        <w:trPr>
          <w:trHeight w:val="608"/>
          <w:tblCellSpacing w:w="0" w:type="dxa"/>
          <w:jc w:val="center"/>
        </w:trPr>
        <w:tc>
          <w:tcPr>
            <w:tcW w:w="600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B1D5D" w:rsidRPr="00566861" w:rsidRDefault="00AB1D5D" w:rsidP="002B749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1.3</w:t>
            </w:r>
          </w:p>
        </w:tc>
        <w:tc>
          <w:tcPr>
            <w:tcW w:w="15026" w:type="dxa"/>
            <w:gridSpan w:val="10"/>
            <w:tcBorders>
              <w:left w:val="outset" w:sz="6" w:space="0" w:color="auto"/>
            </w:tcBorders>
            <w:shd w:val="clear" w:color="auto" w:fill="FFFFFF" w:themeFill="background1"/>
          </w:tcPr>
          <w:p w:rsidR="00AB1D5D" w:rsidRPr="0090346F" w:rsidRDefault="00AB1D5D" w:rsidP="002B7495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 w:rsidRPr="0090346F">
              <w:rPr>
                <w:b/>
                <w:color w:val="000000"/>
                <w:sz w:val="20"/>
                <w:szCs w:val="20"/>
              </w:rPr>
              <w:t xml:space="preserve">Program:  </w:t>
            </w:r>
            <w:r w:rsidR="0090346F" w:rsidRPr="0090346F">
              <w:rPr>
                <w:color w:val="000000"/>
                <w:sz w:val="20"/>
                <w:szCs w:val="20"/>
              </w:rPr>
              <w:t>Regionalny</w:t>
            </w:r>
            <w:r w:rsidRPr="0090346F">
              <w:rPr>
                <w:color w:val="000000"/>
                <w:sz w:val="20"/>
                <w:szCs w:val="20"/>
              </w:rPr>
              <w:t xml:space="preserve"> Program </w:t>
            </w:r>
            <w:r w:rsidR="0090346F" w:rsidRPr="0090346F">
              <w:rPr>
                <w:color w:val="000000"/>
                <w:sz w:val="20"/>
                <w:szCs w:val="20"/>
              </w:rPr>
              <w:t>Operacyjny Województwa Mazowieckiego</w:t>
            </w:r>
            <w:r w:rsidRPr="0090346F">
              <w:rPr>
                <w:color w:val="000000"/>
                <w:sz w:val="20"/>
                <w:szCs w:val="20"/>
              </w:rPr>
              <w:t xml:space="preserve">  </w:t>
            </w:r>
            <w:r w:rsidR="0090346F" w:rsidRPr="0090346F">
              <w:rPr>
                <w:color w:val="000000"/>
                <w:sz w:val="20"/>
                <w:szCs w:val="20"/>
              </w:rPr>
              <w:t>2014-2020</w:t>
            </w:r>
          </w:p>
          <w:p w:rsidR="0090346F" w:rsidRPr="0090346F" w:rsidRDefault="0090346F" w:rsidP="002B7495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 w:rsidRPr="0090346F">
              <w:rPr>
                <w:b/>
                <w:color w:val="000000"/>
                <w:sz w:val="20"/>
                <w:szCs w:val="20"/>
              </w:rPr>
              <w:t xml:space="preserve">Oś priorytetowa IV: </w:t>
            </w:r>
            <w:r w:rsidRPr="0090346F">
              <w:rPr>
                <w:color w:val="000000"/>
                <w:sz w:val="20"/>
                <w:szCs w:val="20"/>
              </w:rPr>
              <w:t>Przejście na gospodarkę niskoemisyjną</w:t>
            </w:r>
            <w:r w:rsidRPr="0090346F">
              <w:rPr>
                <w:b/>
                <w:color w:val="000000"/>
                <w:sz w:val="20"/>
                <w:szCs w:val="20"/>
              </w:rPr>
              <w:t xml:space="preserve">, Działanie 4.1: </w:t>
            </w:r>
            <w:r>
              <w:rPr>
                <w:color w:val="000000"/>
                <w:sz w:val="20"/>
                <w:szCs w:val="20"/>
              </w:rPr>
              <w:t>Odnawialne ź</w:t>
            </w:r>
            <w:r w:rsidRPr="0090346F">
              <w:rPr>
                <w:color w:val="000000"/>
                <w:sz w:val="20"/>
                <w:szCs w:val="20"/>
              </w:rPr>
              <w:t>ródła energii</w:t>
            </w:r>
          </w:p>
          <w:p w:rsidR="00AB1D5D" w:rsidRPr="00566861" w:rsidRDefault="00AB1D5D" w:rsidP="0090346F">
            <w:pPr>
              <w:rPr>
                <w:rFonts w:eastAsia="Times New Roman"/>
                <w:color w:val="000000"/>
              </w:rPr>
            </w:pPr>
            <w:r w:rsidRPr="00566861">
              <w:rPr>
                <w:b/>
                <w:color w:val="000000"/>
              </w:rPr>
              <w:t xml:space="preserve">Nazwa projektu: </w:t>
            </w:r>
            <w:r w:rsidR="0090346F">
              <w:rPr>
                <w:b/>
              </w:rPr>
              <w:t>Partnerstwo dla energetyki odnawialnej źródeł energii w budynkach użyteczności pu</w:t>
            </w:r>
            <w:r w:rsidR="006D2053">
              <w:rPr>
                <w:b/>
              </w:rPr>
              <w:t>blicznej oraz budynkach mieszkal</w:t>
            </w:r>
            <w:r w:rsidR="0090346F">
              <w:rPr>
                <w:b/>
              </w:rPr>
              <w:t>nych mieszkańców gmin i partnerów</w:t>
            </w:r>
          </w:p>
        </w:tc>
      </w:tr>
      <w:tr w:rsidR="00AB1D5D" w:rsidRPr="00314FED" w:rsidTr="006D2053">
        <w:trPr>
          <w:trHeight w:val="593"/>
          <w:tblCellSpacing w:w="0" w:type="dxa"/>
          <w:jc w:val="center"/>
        </w:trPr>
        <w:tc>
          <w:tcPr>
            <w:tcW w:w="600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B1D5D" w:rsidRPr="00D8563A" w:rsidRDefault="00AB1D5D" w:rsidP="002B7495">
            <w:pPr>
              <w:rPr>
                <w:rFonts w:eastAsia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D8563A" w:rsidRDefault="00AB1D5D" w:rsidP="002B749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8563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Dział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D8563A" w:rsidRDefault="00AB1D5D" w:rsidP="002B749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8563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Rozdział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D8563A" w:rsidRDefault="00AB1D5D" w:rsidP="002B749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8563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Paragraf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D8563A" w:rsidRDefault="00AB1D5D" w:rsidP="002B749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8563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Źródło Finansowania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566861" w:rsidRDefault="00AB1D5D" w:rsidP="002B7495">
            <w:pPr>
              <w:rPr>
                <w:rFonts w:eastAsia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color w:val="000000"/>
                <w:sz w:val="20"/>
                <w:szCs w:val="20"/>
              </w:rPr>
              <w:t>Uchwała nr XXV/169/2016 z dnia 30 grudnia 2016</w:t>
            </w: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r.</w:t>
            </w:r>
          </w:p>
        </w:tc>
        <w:tc>
          <w:tcPr>
            <w:tcW w:w="3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566861" w:rsidRDefault="00AB1D5D" w:rsidP="00AB1D5D">
            <w:pPr>
              <w:rPr>
                <w:rFonts w:eastAsia="Times New Roman"/>
                <w:b/>
                <w:color w:val="000000"/>
                <w:sz w:val="20"/>
                <w:szCs w:val="20"/>
              </w:rPr>
            </w:pP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>Uchwała nr XX</w:t>
            </w:r>
            <w:r>
              <w:rPr>
                <w:rFonts w:eastAsia="Times New Roman"/>
                <w:b/>
                <w:color w:val="000000"/>
                <w:sz w:val="20"/>
                <w:szCs w:val="20"/>
              </w:rPr>
              <w:t>XI/194/2017</w:t>
            </w: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z dnia </w:t>
            </w:r>
            <w:r>
              <w:rPr>
                <w:rFonts w:eastAsia="Times New Roman"/>
                <w:b/>
                <w:color w:val="000000"/>
                <w:sz w:val="20"/>
                <w:szCs w:val="20"/>
              </w:rPr>
              <w:t>06</w:t>
            </w: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b/>
                <w:color w:val="000000"/>
                <w:sz w:val="20"/>
                <w:szCs w:val="20"/>
              </w:rPr>
              <w:t>czerwca 2017</w:t>
            </w: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r.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B1D5D" w:rsidRPr="00314FED" w:rsidRDefault="00AB1D5D" w:rsidP="002B749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4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1D5D" w:rsidRPr="00314FED" w:rsidRDefault="00AB1D5D" w:rsidP="002B7495">
            <w:pPr>
              <w:rPr>
                <w:rFonts w:eastAsia="Times New Roman"/>
                <w:color w:val="000000"/>
              </w:rPr>
            </w:pPr>
          </w:p>
        </w:tc>
      </w:tr>
      <w:tr w:rsidR="00AB1D5D" w:rsidRPr="00314FED" w:rsidTr="006D2053">
        <w:trPr>
          <w:trHeight w:val="1381"/>
          <w:tblCellSpacing w:w="0" w:type="dxa"/>
          <w:jc w:val="center"/>
        </w:trPr>
        <w:tc>
          <w:tcPr>
            <w:tcW w:w="600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B1D5D" w:rsidRPr="00314FED" w:rsidRDefault="00AB1D5D" w:rsidP="002B749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hideMark/>
          </w:tcPr>
          <w:p w:rsidR="00AB1D5D" w:rsidRPr="00566861" w:rsidRDefault="00AB1D5D" w:rsidP="002B749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900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hideMark/>
          </w:tcPr>
          <w:p w:rsidR="00AB1D5D" w:rsidRPr="00566861" w:rsidRDefault="00AB1D5D" w:rsidP="002B749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90005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hideMark/>
          </w:tcPr>
          <w:p w:rsidR="00AB1D5D" w:rsidRPr="00566861" w:rsidRDefault="00AB1D5D" w:rsidP="002B7495">
            <w:pPr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605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hideMark/>
          </w:tcPr>
          <w:p w:rsidR="00AB1D5D" w:rsidRPr="00566861" w:rsidRDefault="00AB1D5D" w:rsidP="002B7495">
            <w:pPr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1D5D" w:rsidRPr="00566861" w:rsidRDefault="00AB1D5D" w:rsidP="00AB1D5D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1 608 644,76</w:t>
            </w:r>
          </w:p>
        </w:tc>
        <w:tc>
          <w:tcPr>
            <w:tcW w:w="3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AB1D5D" w:rsidRPr="00566861" w:rsidRDefault="00AB1D5D" w:rsidP="00AB1D5D">
            <w:pPr>
              <w:jc w:val="right"/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-</w:t>
            </w:r>
            <w:r>
              <w:rPr>
                <w:rFonts w:eastAsia="Times New Roman"/>
                <w:color w:val="000000"/>
              </w:rPr>
              <w:t>1 608 644,76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BF0"/>
            <w:hideMark/>
          </w:tcPr>
          <w:p w:rsidR="00AB1D5D" w:rsidRPr="00566861" w:rsidRDefault="00AB1D5D" w:rsidP="002B7495">
            <w:pPr>
              <w:jc w:val="right"/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0,00</w:t>
            </w:r>
          </w:p>
        </w:tc>
        <w:tc>
          <w:tcPr>
            <w:tcW w:w="453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BF0"/>
          </w:tcPr>
          <w:p w:rsidR="00AB1D5D" w:rsidRPr="006D2053" w:rsidRDefault="006D2053" w:rsidP="006D2053">
            <w:pPr>
              <w:jc w:val="both"/>
              <w:rPr>
                <w:rFonts w:eastAsia="Times New Roman"/>
                <w:color w:val="000000"/>
                <w:sz w:val="18"/>
                <w:szCs w:val="18"/>
              </w:rPr>
            </w:pPr>
            <w:r w:rsidRPr="00566861">
              <w:rPr>
                <w:color w:val="000000"/>
                <w:sz w:val="18"/>
                <w:szCs w:val="18"/>
              </w:rPr>
              <w:t>Plan wydatków wprowadzo</w:t>
            </w:r>
            <w:r>
              <w:rPr>
                <w:color w:val="000000"/>
                <w:sz w:val="18"/>
                <w:szCs w:val="18"/>
              </w:rPr>
              <w:t>no uchwałą budżetową nr XXV/169/2016 na rok 2017, zmiany planu dokonano uchwałą nr XXXI/194/2017</w:t>
            </w:r>
            <w:r w:rsidRPr="00566861">
              <w:rPr>
                <w:color w:val="000000"/>
                <w:sz w:val="18"/>
                <w:szCs w:val="18"/>
              </w:rPr>
              <w:t xml:space="preserve"> z dnia </w:t>
            </w:r>
            <w:r>
              <w:rPr>
                <w:color w:val="000000"/>
                <w:sz w:val="18"/>
                <w:szCs w:val="18"/>
              </w:rPr>
              <w:t>06.06.2017</w:t>
            </w:r>
            <w:r w:rsidRPr="00566861">
              <w:rPr>
                <w:color w:val="000000"/>
                <w:sz w:val="18"/>
                <w:szCs w:val="18"/>
              </w:rPr>
              <w:t>r</w:t>
            </w:r>
            <w:r w:rsidR="00AB1D5D" w:rsidRPr="00566861">
              <w:rPr>
                <w:color w:val="000000"/>
                <w:sz w:val="18"/>
                <w:szCs w:val="18"/>
              </w:rPr>
              <w:t xml:space="preserve"> W związku z umieszczeniem Gminy Krzynowłoga Mała na liście rezerwowej oraz brakiem możliwości zawarcia umowy o </w:t>
            </w:r>
            <w:r>
              <w:rPr>
                <w:color w:val="000000"/>
                <w:sz w:val="18"/>
                <w:szCs w:val="18"/>
              </w:rPr>
              <w:lastRenderedPageBreak/>
              <w:t>dofinansowanie w 2017</w:t>
            </w:r>
            <w:r w:rsidR="00AB1D5D" w:rsidRPr="00566861">
              <w:rPr>
                <w:color w:val="000000"/>
                <w:sz w:val="18"/>
                <w:szCs w:val="18"/>
              </w:rPr>
              <w:t xml:space="preserve"> roku – zrezygnowano z realizacji powyższego zadania. </w:t>
            </w:r>
          </w:p>
        </w:tc>
      </w:tr>
      <w:tr w:rsidR="00AB1D5D" w:rsidRPr="00314FED" w:rsidTr="006D2053">
        <w:trPr>
          <w:trHeight w:val="977"/>
          <w:tblCellSpacing w:w="0" w:type="dxa"/>
          <w:jc w:val="center"/>
        </w:trPr>
        <w:tc>
          <w:tcPr>
            <w:tcW w:w="6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B1D5D" w:rsidRPr="00314FED" w:rsidRDefault="00AB1D5D" w:rsidP="002B749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D" w:rsidRPr="00566861" w:rsidRDefault="00AB1D5D" w:rsidP="002B749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D" w:rsidRPr="00566861" w:rsidRDefault="00AB1D5D" w:rsidP="002B749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D" w:rsidRPr="00566861" w:rsidRDefault="00AB1D5D" w:rsidP="002B749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hideMark/>
          </w:tcPr>
          <w:p w:rsidR="00AB1D5D" w:rsidRPr="00566861" w:rsidRDefault="00AB1D5D" w:rsidP="002B7495">
            <w:pPr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1D5D" w:rsidRPr="00566861" w:rsidRDefault="00AB1D5D" w:rsidP="00AB1D5D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402 161,18</w:t>
            </w:r>
          </w:p>
        </w:tc>
        <w:tc>
          <w:tcPr>
            <w:tcW w:w="3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AB1D5D" w:rsidRPr="00566861" w:rsidRDefault="00AB1D5D" w:rsidP="00AB1D5D">
            <w:pPr>
              <w:jc w:val="right"/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-</w:t>
            </w:r>
            <w:r>
              <w:rPr>
                <w:rFonts w:eastAsia="Times New Roman"/>
                <w:color w:val="000000"/>
              </w:rPr>
              <w:t>402 161,18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BF0"/>
            <w:hideMark/>
          </w:tcPr>
          <w:p w:rsidR="00AB1D5D" w:rsidRPr="00566861" w:rsidRDefault="00AB1D5D" w:rsidP="002B7495">
            <w:pPr>
              <w:jc w:val="right"/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0,00</w:t>
            </w:r>
          </w:p>
        </w:tc>
        <w:tc>
          <w:tcPr>
            <w:tcW w:w="453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BF0"/>
          </w:tcPr>
          <w:p w:rsidR="00AB1D5D" w:rsidRPr="009154AF" w:rsidRDefault="00AB1D5D" w:rsidP="002B7495">
            <w:pPr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AB1D5D" w:rsidRPr="00314FED" w:rsidTr="006D2053">
        <w:trPr>
          <w:trHeight w:val="259"/>
          <w:tblCellSpacing w:w="0" w:type="dxa"/>
          <w:jc w:val="center"/>
        </w:trPr>
        <w:tc>
          <w:tcPr>
            <w:tcW w:w="471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1D5D" w:rsidRPr="00566861" w:rsidRDefault="00AB1D5D" w:rsidP="002B7495">
            <w:pPr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Razem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566861" w:rsidRDefault="00AB1D5D" w:rsidP="002B749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2 010 805,94</w:t>
            </w:r>
          </w:p>
        </w:tc>
        <w:tc>
          <w:tcPr>
            <w:tcW w:w="3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noWrap/>
            <w:hideMark/>
          </w:tcPr>
          <w:p w:rsidR="00AB1D5D" w:rsidRPr="00566861" w:rsidRDefault="00AB1D5D" w:rsidP="00AB1D5D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-2 010 805,94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566861" w:rsidRDefault="00AB1D5D" w:rsidP="002B7495">
            <w:pPr>
              <w:jc w:val="right"/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0,00</w:t>
            </w:r>
          </w:p>
        </w:tc>
        <w:tc>
          <w:tcPr>
            <w:tcW w:w="4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1D5D" w:rsidRPr="00314FED" w:rsidRDefault="00AB1D5D" w:rsidP="002B749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-</w:t>
            </w:r>
          </w:p>
        </w:tc>
      </w:tr>
      <w:tr w:rsidR="00D8563A" w:rsidRPr="00314FED" w:rsidTr="006D2053">
        <w:trPr>
          <w:trHeight w:val="239"/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D8563A" w:rsidRPr="00566861" w:rsidRDefault="00D8563A" w:rsidP="008A2012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566861">
              <w:rPr>
                <w:rFonts w:eastAsia="Times New Roman"/>
                <w:b/>
                <w:bCs/>
                <w:color w:val="000000"/>
              </w:rPr>
              <w:t>2.</w:t>
            </w:r>
          </w:p>
        </w:tc>
        <w:tc>
          <w:tcPr>
            <w:tcW w:w="411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563A" w:rsidRPr="00566861" w:rsidRDefault="00D8563A" w:rsidP="00D8563A">
            <w:pPr>
              <w:rPr>
                <w:rFonts w:eastAsia="Times New Roman"/>
                <w:b/>
                <w:bCs/>
                <w:color w:val="000000"/>
              </w:rPr>
            </w:pPr>
            <w:r w:rsidRPr="00566861">
              <w:rPr>
                <w:rFonts w:eastAsia="Times New Roman"/>
                <w:b/>
                <w:bCs/>
                <w:color w:val="000000"/>
              </w:rPr>
              <w:t>Wydatki bieżące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563A" w:rsidRPr="00566861" w:rsidRDefault="002D1F4A" w:rsidP="008A2012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200</w:t>
            </w:r>
            <w:r w:rsidR="00566861" w:rsidRPr="00566861">
              <w:rPr>
                <w:rFonts w:eastAsia="Times New Roman"/>
                <w:b/>
                <w:color w:val="000000"/>
              </w:rPr>
              <w:t>,0</w:t>
            </w:r>
            <w:r w:rsidR="00D8563A" w:rsidRPr="00566861">
              <w:rPr>
                <w:rFonts w:eastAsia="Times New Roman"/>
                <w:b/>
                <w:color w:val="000000"/>
              </w:rPr>
              <w:t>0</w:t>
            </w:r>
          </w:p>
        </w:tc>
        <w:tc>
          <w:tcPr>
            <w:tcW w:w="3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563A" w:rsidRPr="00566861" w:rsidRDefault="002D1F4A" w:rsidP="008A2012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-200</w:t>
            </w:r>
            <w:r w:rsidR="00566861" w:rsidRPr="00566861">
              <w:rPr>
                <w:rFonts w:eastAsia="Times New Roman"/>
                <w:b/>
                <w:color w:val="000000"/>
              </w:rPr>
              <w:t>,0</w:t>
            </w:r>
            <w:r w:rsidR="00D8563A" w:rsidRPr="00566861">
              <w:rPr>
                <w:rFonts w:eastAsia="Times New Roman"/>
                <w:b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563A" w:rsidRPr="00566861" w:rsidRDefault="00566861" w:rsidP="008A2012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</w:rPr>
            </w:pPr>
            <w:r w:rsidRPr="00566861">
              <w:rPr>
                <w:rFonts w:eastAsia="Times New Roman"/>
                <w:b/>
                <w:color w:val="000000"/>
              </w:rPr>
              <w:t>0,0</w:t>
            </w:r>
            <w:r w:rsidR="00D8563A" w:rsidRPr="00566861">
              <w:rPr>
                <w:rFonts w:eastAsia="Times New Roman"/>
                <w:b/>
                <w:color w:val="000000"/>
              </w:rPr>
              <w:t>0</w:t>
            </w:r>
          </w:p>
        </w:tc>
        <w:tc>
          <w:tcPr>
            <w:tcW w:w="4539" w:type="dxa"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D8563A" w:rsidRPr="00314FED" w:rsidRDefault="003350C9" w:rsidP="003350C9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-</w:t>
            </w:r>
          </w:p>
        </w:tc>
      </w:tr>
      <w:tr w:rsidR="00AB1D5D" w:rsidRPr="00314FED" w:rsidTr="006D2053">
        <w:trPr>
          <w:trHeight w:val="608"/>
          <w:tblCellSpacing w:w="0" w:type="dxa"/>
          <w:jc w:val="center"/>
        </w:trPr>
        <w:tc>
          <w:tcPr>
            <w:tcW w:w="600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B1D5D" w:rsidRPr="00566861" w:rsidRDefault="00AB1D5D" w:rsidP="002B749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2.1</w:t>
            </w:r>
          </w:p>
        </w:tc>
        <w:tc>
          <w:tcPr>
            <w:tcW w:w="15026" w:type="dxa"/>
            <w:gridSpan w:val="10"/>
            <w:tcBorders>
              <w:left w:val="outset" w:sz="6" w:space="0" w:color="auto"/>
            </w:tcBorders>
            <w:shd w:val="clear" w:color="auto" w:fill="FFFFFF" w:themeFill="background1"/>
          </w:tcPr>
          <w:p w:rsidR="0090346F" w:rsidRPr="0090346F" w:rsidRDefault="0090346F" w:rsidP="0090346F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 w:rsidRPr="0090346F">
              <w:rPr>
                <w:b/>
                <w:color w:val="000000"/>
                <w:sz w:val="20"/>
                <w:szCs w:val="20"/>
              </w:rPr>
              <w:t xml:space="preserve">Program:  </w:t>
            </w:r>
            <w:r w:rsidRPr="0090346F">
              <w:rPr>
                <w:color w:val="000000"/>
                <w:sz w:val="20"/>
                <w:szCs w:val="20"/>
              </w:rPr>
              <w:t>Regionalny Program Operacyjny Województwa Mazowieckiego  2014-2020</w:t>
            </w:r>
          </w:p>
          <w:p w:rsidR="0090346F" w:rsidRPr="00CF35FC" w:rsidRDefault="006D2053" w:rsidP="0090346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Oś priorytetowa V</w:t>
            </w:r>
            <w:r w:rsidR="0090346F" w:rsidRPr="00CF35FC">
              <w:rPr>
                <w:b/>
                <w:color w:val="000000"/>
                <w:sz w:val="20"/>
                <w:szCs w:val="20"/>
              </w:rPr>
              <w:t xml:space="preserve">:  </w:t>
            </w:r>
            <w:r w:rsidR="0090346F" w:rsidRPr="00CF35FC">
              <w:rPr>
                <w:color w:val="000000"/>
                <w:sz w:val="20"/>
                <w:szCs w:val="20"/>
              </w:rPr>
              <w:t xml:space="preserve">Gospodarka przyjazna środowisku </w:t>
            </w:r>
            <w:r w:rsidR="0090346F" w:rsidRPr="00CF35FC">
              <w:rPr>
                <w:b/>
                <w:color w:val="000000"/>
                <w:sz w:val="20"/>
                <w:szCs w:val="20"/>
              </w:rPr>
              <w:t xml:space="preserve">Działanie 5.1: </w:t>
            </w:r>
            <w:r w:rsidR="0090346F" w:rsidRPr="00CF35FC">
              <w:rPr>
                <w:color w:val="000000"/>
                <w:sz w:val="20"/>
                <w:szCs w:val="20"/>
              </w:rPr>
              <w:t>Dostosowanie do zmian klimatu</w:t>
            </w:r>
          </w:p>
          <w:p w:rsidR="00AB1D5D" w:rsidRPr="00566861" w:rsidRDefault="0090346F" w:rsidP="0090346F">
            <w:pPr>
              <w:rPr>
                <w:rFonts w:eastAsia="Times New Roman"/>
                <w:color w:val="000000"/>
              </w:rPr>
            </w:pPr>
            <w:r w:rsidRPr="00566861">
              <w:rPr>
                <w:b/>
                <w:color w:val="000000"/>
              </w:rPr>
              <w:t xml:space="preserve">Nazwa projektu: </w:t>
            </w:r>
            <w:r>
              <w:rPr>
                <w:b/>
              </w:rPr>
              <w:t>Budowa systemu wczesnego ostrzegania przed zjawiskami katastrofalnymi złożonego z zestawu syren alarmowych wraz z wyposażeniem</w:t>
            </w:r>
          </w:p>
        </w:tc>
      </w:tr>
      <w:tr w:rsidR="00AB1D5D" w:rsidRPr="00314FED" w:rsidTr="006D2053">
        <w:trPr>
          <w:trHeight w:val="798"/>
          <w:tblCellSpacing w:w="0" w:type="dxa"/>
          <w:jc w:val="center"/>
        </w:trPr>
        <w:tc>
          <w:tcPr>
            <w:tcW w:w="600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B1D5D" w:rsidRPr="00D8563A" w:rsidRDefault="00AB1D5D" w:rsidP="002B7495">
            <w:pPr>
              <w:rPr>
                <w:rFonts w:eastAsia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D8563A" w:rsidRDefault="00AB1D5D" w:rsidP="002B749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8563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Dział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D8563A" w:rsidRDefault="00AB1D5D" w:rsidP="002B749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8563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Rozdział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D8563A" w:rsidRDefault="00AB1D5D" w:rsidP="002B749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8563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Paragraf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D8563A" w:rsidRDefault="00AB1D5D" w:rsidP="002B749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8563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Źródło Finansowania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566861" w:rsidRDefault="00AB1D5D" w:rsidP="002B7495">
            <w:pPr>
              <w:rPr>
                <w:rFonts w:eastAsia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color w:val="000000"/>
                <w:sz w:val="20"/>
                <w:szCs w:val="20"/>
              </w:rPr>
              <w:t>Uchwała nr XXV/169/2016 z dnia 30 grudnia 2016</w:t>
            </w: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r.</w:t>
            </w:r>
          </w:p>
        </w:tc>
        <w:tc>
          <w:tcPr>
            <w:tcW w:w="3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566861" w:rsidRDefault="00AB1D5D" w:rsidP="002B7495">
            <w:pPr>
              <w:rPr>
                <w:rFonts w:eastAsia="Times New Roman"/>
                <w:b/>
                <w:color w:val="000000"/>
                <w:sz w:val="20"/>
                <w:szCs w:val="20"/>
              </w:rPr>
            </w:pP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>Uchwała nr XX</w:t>
            </w:r>
            <w:r>
              <w:rPr>
                <w:rFonts w:eastAsia="Times New Roman"/>
                <w:b/>
                <w:color w:val="000000"/>
                <w:sz w:val="20"/>
                <w:szCs w:val="20"/>
              </w:rPr>
              <w:t>XVII/213/2017</w:t>
            </w: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z dnia </w:t>
            </w:r>
            <w:r>
              <w:rPr>
                <w:rFonts w:eastAsia="Times New Roman"/>
                <w:b/>
                <w:color w:val="000000"/>
                <w:sz w:val="20"/>
                <w:szCs w:val="20"/>
              </w:rPr>
              <w:t>27</w:t>
            </w: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b/>
                <w:color w:val="000000"/>
                <w:sz w:val="20"/>
                <w:szCs w:val="20"/>
              </w:rPr>
              <w:t>listopada 2017</w:t>
            </w:r>
            <w:r w:rsidRPr="00566861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r.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B1D5D" w:rsidRPr="00314FED" w:rsidRDefault="00AB1D5D" w:rsidP="002B749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4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1D5D" w:rsidRPr="00314FED" w:rsidRDefault="00AB1D5D" w:rsidP="002B7495">
            <w:pPr>
              <w:rPr>
                <w:rFonts w:eastAsia="Times New Roman"/>
                <w:color w:val="000000"/>
              </w:rPr>
            </w:pPr>
          </w:p>
        </w:tc>
      </w:tr>
      <w:tr w:rsidR="00AB1D5D" w:rsidRPr="00314FED" w:rsidTr="006D2053">
        <w:trPr>
          <w:trHeight w:val="977"/>
          <w:tblCellSpacing w:w="0" w:type="dxa"/>
          <w:jc w:val="center"/>
        </w:trPr>
        <w:tc>
          <w:tcPr>
            <w:tcW w:w="60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B1D5D" w:rsidRPr="00314FED" w:rsidRDefault="00AB1D5D" w:rsidP="002B749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hideMark/>
          </w:tcPr>
          <w:p w:rsidR="00AB1D5D" w:rsidRPr="00566861" w:rsidRDefault="00AB1D5D" w:rsidP="002B749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754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hideMark/>
          </w:tcPr>
          <w:p w:rsidR="00AB1D5D" w:rsidRPr="00566861" w:rsidRDefault="00AB1D5D" w:rsidP="002B749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75414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hideMark/>
          </w:tcPr>
          <w:p w:rsidR="00AB1D5D" w:rsidRPr="00566861" w:rsidRDefault="00AB1D5D" w:rsidP="002B749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hideMark/>
          </w:tcPr>
          <w:p w:rsidR="00AB1D5D" w:rsidRPr="00566861" w:rsidRDefault="00AB1D5D" w:rsidP="002B7495">
            <w:pPr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1D5D" w:rsidRPr="00566861" w:rsidRDefault="00AB1D5D" w:rsidP="002B749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200,00</w:t>
            </w:r>
          </w:p>
        </w:tc>
        <w:tc>
          <w:tcPr>
            <w:tcW w:w="3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AB1D5D" w:rsidRPr="00566861" w:rsidRDefault="00AB1D5D" w:rsidP="00AB1D5D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-200,00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BF0"/>
            <w:hideMark/>
          </w:tcPr>
          <w:p w:rsidR="00AB1D5D" w:rsidRPr="00566861" w:rsidRDefault="00AB1D5D" w:rsidP="002B7495">
            <w:pPr>
              <w:jc w:val="right"/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0,00</w:t>
            </w:r>
          </w:p>
        </w:tc>
        <w:tc>
          <w:tcPr>
            <w:tcW w:w="453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BF0"/>
          </w:tcPr>
          <w:p w:rsidR="00AB1D5D" w:rsidRPr="009154AF" w:rsidRDefault="0090346F" w:rsidP="0090346F">
            <w:pPr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566861">
              <w:rPr>
                <w:color w:val="000000"/>
                <w:sz w:val="18"/>
                <w:szCs w:val="18"/>
              </w:rPr>
              <w:t>Plan wydatków wprowadzo</w:t>
            </w:r>
            <w:r>
              <w:rPr>
                <w:color w:val="000000"/>
                <w:sz w:val="18"/>
                <w:szCs w:val="18"/>
              </w:rPr>
              <w:t>no uchwałą budżetową nr XXV/169/2016 na rok 2017,zmiany planu dokonano uchwałą nr XXXVII/213/2017 z dnia 27 listopada 2017 r. w związku z przesunięciem planowanego okresu realizacji zadania na rok 2018.</w:t>
            </w:r>
          </w:p>
        </w:tc>
      </w:tr>
      <w:tr w:rsidR="00AB1D5D" w:rsidRPr="00314FED" w:rsidTr="006D2053">
        <w:trPr>
          <w:trHeight w:val="259"/>
          <w:tblCellSpacing w:w="0" w:type="dxa"/>
          <w:jc w:val="center"/>
        </w:trPr>
        <w:tc>
          <w:tcPr>
            <w:tcW w:w="471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1D5D" w:rsidRPr="00566861" w:rsidRDefault="00AB1D5D" w:rsidP="002B7495">
            <w:pPr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Razem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566861" w:rsidRDefault="00AB1D5D" w:rsidP="002B749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200,00</w:t>
            </w:r>
          </w:p>
        </w:tc>
        <w:tc>
          <w:tcPr>
            <w:tcW w:w="3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noWrap/>
            <w:hideMark/>
          </w:tcPr>
          <w:p w:rsidR="00AB1D5D" w:rsidRPr="00566861" w:rsidRDefault="00AB1D5D" w:rsidP="00AB1D5D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-200,00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B1D5D" w:rsidRPr="00566861" w:rsidRDefault="00AB1D5D" w:rsidP="002B7495">
            <w:pPr>
              <w:jc w:val="right"/>
              <w:rPr>
                <w:rFonts w:eastAsia="Times New Roman"/>
                <w:color w:val="000000"/>
              </w:rPr>
            </w:pPr>
            <w:r w:rsidRPr="00566861">
              <w:rPr>
                <w:rFonts w:eastAsia="Times New Roman"/>
                <w:color w:val="000000"/>
              </w:rPr>
              <w:t>0,00</w:t>
            </w:r>
          </w:p>
        </w:tc>
        <w:tc>
          <w:tcPr>
            <w:tcW w:w="4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1D5D" w:rsidRPr="00314FED" w:rsidRDefault="00AB1D5D" w:rsidP="002B749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-</w:t>
            </w:r>
          </w:p>
        </w:tc>
      </w:tr>
      <w:tr w:rsidR="002D1F4A" w:rsidRPr="00314FED" w:rsidTr="006D2053">
        <w:trPr>
          <w:trHeight w:val="454"/>
          <w:tblCellSpacing w:w="0" w:type="dxa"/>
          <w:jc w:val="center"/>
        </w:trPr>
        <w:tc>
          <w:tcPr>
            <w:tcW w:w="471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:rsidR="002D1F4A" w:rsidRPr="00566861" w:rsidRDefault="002D1F4A" w:rsidP="00D8563A">
            <w:pPr>
              <w:rPr>
                <w:rFonts w:eastAsia="Times New Roman"/>
                <w:b/>
                <w:bCs/>
                <w:color w:val="000000"/>
              </w:rPr>
            </w:pPr>
            <w:r w:rsidRPr="00566861">
              <w:rPr>
                <w:rFonts w:eastAsia="Times New Roman"/>
                <w:b/>
                <w:bCs/>
                <w:color w:val="000000"/>
              </w:rPr>
              <w:t>Ogółem 1+2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D1F4A" w:rsidRPr="00566861" w:rsidRDefault="002D1F4A" w:rsidP="008A2012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2 638 033,94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D1F4A" w:rsidRPr="00566861" w:rsidRDefault="002D1F4A" w:rsidP="008A2012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772,00</w:t>
            </w:r>
            <w:r w:rsidRPr="00566861">
              <w:rPr>
                <w:rFonts w:eastAsia="Times New Roman"/>
                <w:b/>
                <w:color w:val="000000"/>
              </w:rPr>
              <w:t xml:space="preserve"> </w:t>
            </w:r>
          </w:p>
        </w:tc>
        <w:tc>
          <w:tcPr>
            <w:tcW w:w="1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:rsidR="002D1F4A" w:rsidRPr="00566861" w:rsidRDefault="002D1F4A" w:rsidP="008A2012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-2 638 805,94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D1F4A" w:rsidRPr="00566861" w:rsidRDefault="002D1F4A" w:rsidP="008A2012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</w:rPr>
            </w:pPr>
            <w:r w:rsidRPr="00566861">
              <w:rPr>
                <w:rFonts w:eastAsia="Times New Roman"/>
                <w:b/>
                <w:color w:val="000000"/>
              </w:rPr>
              <w:t>0,00</w:t>
            </w:r>
          </w:p>
        </w:tc>
        <w:tc>
          <w:tcPr>
            <w:tcW w:w="453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2D1F4A" w:rsidRPr="00314FED" w:rsidRDefault="002D1F4A" w:rsidP="003350C9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-</w:t>
            </w:r>
          </w:p>
        </w:tc>
      </w:tr>
    </w:tbl>
    <w:p w:rsidR="00F57F0A" w:rsidRDefault="00F57F0A"/>
    <w:sectPr w:rsidR="00F57F0A" w:rsidSect="00D856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0C6" w:rsidRDefault="00E070C6" w:rsidP="009154AF">
      <w:pPr>
        <w:spacing w:after="0" w:line="240" w:lineRule="auto"/>
      </w:pPr>
      <w:r>
        <w:separator/>
      </w:r>
    </w:p>
  </w:endnote>
  <w:endnote w:type="continuationSeparator" w:id="0">
    <w:p w:rsidR="00E070C6" w:rsidRDefault="00E070C6" w:rsidP="009154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0C6" w:rsidRDefault="00E070C6" w:rsidP="009154AF">
      <w:pPr>
        <w:spacing w:after="0" w:line="240" w:lineRule="auto"/>
      </w:pPr>
      <w:r>
        <w:separator/>
      </w:r>
    </w:p>
  </w:footnote>
  <w:footnote w:type="continuationSeparator" w:id="0">
    <w:p w:rsidR="00E070C6" w:rsidRDefault="00E070C6" w:rsidP="009154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108"/>
    <w:rsid w:val="0002119E"/>
    <w:rsid w:val="00166108"/>
    <w:rsid w:val="002D1F4A"/>
    <w:rsid w:val="003350C9"/>
    <w:rsid w:val="003A6439"/>
    <w:rsid w:val="00515CA9"/>
    <w:rsid w:val="00566861"/>
    <w:rsid w:val="006D2053"/>
    <w:rsid w:val="00802E23"/>
    <w:rsid w:val="00861E73"/>
    <w:rsid w:val="0090346F"/>
    <w:rsid w:val="009154AF"/>
    <w:rsid w:val="0092114A"/>
    <w:rsid w:val="00955A4D"/>
    <w:rsid w:val="009B7040"/>
    <w:rsid w:val="00AB1D5D"/>
    <w:rsid w:val="00C42102"/>
    <w:rsid w:val="00CC0850"/>
    <w:rsid w:val="00CF35FC"/>
    <w:rsid w:val="00D8563A"/>
    <w:rsid w:val="00D942AE"/>
    <w:rsid w:val="00E070C6"/>
    <w:rsid w:val="00F57841"/>
    <w:rsid w:val="00F5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33CA9E-E0F0-4138-BF81-5BDA44C0C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6108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54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54AF"/>
    <w:rPr>
      <w:rFonts w:ascii="Times New Roman" w:eastAsia="Calibri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154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54AF"/>
    <w:rPr>
      <w:rFonts w:ascii="Times New Roman" w:eastAsia="Calibri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11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119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604D6-87B1-4B3E-9FCD-7C4ED67CD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621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Administrator</cp:lastModifiedBy>
  <cp:revision>4</cp:revision>
  <cp:lastPrinted>2018-03-26T08:47:00Z</cp:lastPrinted>
  <dcterms:created xsi:type="dcterms:W3CDTF">2018-03-13T14:00:00Z</dcterms:created>
  <dcterms:modified xsi:type="dcterms:W3CDTF">2018-03-26T08:48:00Z</dcterms:modified>
</cp:coreProperties>
</file>