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5E1" w:rsidRDefault="003408DE">
      <w:pPr>
        <w:spacing w:after="0" w:line="259" w:lineRule="auto"/>
        <w:ind w:right="1"/>
        <w:jc w:val="center"/>
      </w:pPr>
      <w:r>
        <w:rPr>
          <w:b/>
        </w:rPr>
        <w:t>UCHWAŁA NR</w:t>
      </w:r>
      <w:r w:rsidR="00A65AD8">
        <w:rPr>
          <w:b/>
        </w:rPr>
        <w:t>XIII/54</w:t>
      </w:r>
      <w:r>
        <w:rPr>
          <w:b/>
        </w:rPr>
        <w:t>/2019</w:t>
      </w:r>
    </w:p>
    <w:p w:rsidR="00DE45E1" w:rsidRDefault="00912150">
      <w:pPr>
        <w:spacing w:after="216" w:line="259" w:lineRule="auto"/>
        <w:ind w:right="1"/>
        <w:jc w:val="center"/>
      </w:pPr>
      <w:r>
        <w:rPr>
          <w:b/>
        </w:rPr>
        <w:t>RADY GMINY W KRZYNOWŁODZE MAŁEJ</w:t>
      </w:r>
    </w:p>
    <w:p w:rsidR="00DE45E1" w:rsidRDefault="003408DE">
      <w:pPr>
        <w:spacing w:after="216" w:line="259" w:lineRule="auto"/>
        <w:ind w:right="2"/>
        <w:jc w:val="center"/>
      </w:pPr>
      <w:r>
        <w:rPr>
          <w:b/>
        </w:rPr>
        <w:t xml:space="preserve">z dnia </w:t>
      </w:r>
      <w:r w:rsidR="00A9032A">
        <w:rPr>
          <w:b/>
        </w:rPr>
        <w:t xml:space="preserve"> </w:t>
      </w:r>
      <w:r w:rsidR="00A65AD8">
        <w:rPr>
          <w:b/>
        </w:rPr>
        <w:t xml:space="preserve">30 </w:t>
      </w:r>
      <w:r w:rsidR="00A9032A">
        <w:rPr>
          <w:b/>
        </w:rPr>
        <w:t>sierpnia</w:t>
      </w:r>
      <w:r>
        <w:rPr>
          <w:b/>
        </w:rPr>
        <w:t xml:space="preserve"> 2019</w:t>
      </w:r>
      <w:r w:rsidR="009C3384">
        <w:rPr>
          <w:b/>
        </w:rPr>
        <w:t xml:space="preserve"> r.</w:t>
      </w:r>
    </w:p>
    <w:p w:rsidR="00DE45E1" w:rsidRDefault="009C3384">
      <w:pPr>
        <w:spacing w:after="296" w:line="259" w:lineRule="auto"/>
        <w:ind w:right="2"/>
        <w:jc w:val="center"/>
        <w:rPr>
          <w:b/>
        </w:rPr>
      </w:pPr>
      <w:r>
        <w:rPr>
          <w:b/>
        </w:rPr>
        <w:t>zmieniająca uchwałę w sprawie regulaminu wynagradzania nauczycieli</w:t>
      </w:r>
      <w:r w:rsidR="00912150">
        <w:rPr>
          <w:b/>
        </w:rPr>
        <w:t xml:space="preserve"> w publicznych szkołach prowadzonych przez Gminę Krzynowłoga Mała.</w:t>
      </w:r>
    </w:p>
    <w:p w:rsidR="008F3E02" w:rsidRDefault="008F3E02">
      <w:pPr>
        <w:spacing w:after="296" w:line="259" w:lineRule="auto"/>
        <w:ind w:right="2"/>
        <w:jc w:val="center"/>
      </w:pPr>
    </w:p>
    <w:p w:rsidR="008F3E02" w:rsidRDefault="009C3384" w:rsidP="008F3E02">
      <w:pPr>
        <w:ind w:left="-15" w:firstLine="227"/>
      </w:pPr>
      <w:r>
        <w:t xml:space="preserve">Na podstawie art.18 ust. 2 pkt. 15 ustawy z dnia 8 marca 1990 r. o </w:t>
      </w:r>
      <w:r w:rsidR="003408DE">
        <w:t>samorządzie gminnym (Dz.U. z 2019</w:t>
      </w:r>
      <w:r w:rsidR="00AD73AB">
        <w:t xml:space="preserve"> r.</w:t>
      </w:r>
      <w:r w:rsidR="003408DE">
        <w:t xml:space="preserve">, poz. 506 </w:t>
      </w:r>
      <w:r w:rsidR="009163AF">
        <w:t>) oraz art.34</w:t>
      </w:r>
      <w:r w:rsidR="00342661">
        <w:t xml:space="preserve"> </w:t>
      </w:r>
      <w:r w:rsidR="009163AF">
        <w:t>a ust.1,2 i art. 53</w:t>
      </w:r>
      <w:r w:rsidR="00342661">
        <w:t xml:space="preserve"> </w:t>
      </w:r>
      <w:r w:rsidR="009163AF">
        <w:t>a ust.4</w:t>
      </w:r>
      <w:r w:rsidR="00894A7E">
        <w:t xml:space="preserve"> w związku z art. 91d pkt. </w:t>
      </w:r>
      <w:r w:rsidR="007D658B">
        <w:t>1</w:t>
      </w:r>
      <w:r w:rsidR="00E507FA">
        <w:t xml:space="preserve"> </w:t>
      </w:r>
      <w:r w:rsidR="00AD73AB">
        <w:t>ustawy z dnia 26 stycznia 1982 r.- Kar</w:t>
      </w:r>
      <w:r w:rsidR="000A52E4">
        <w:t>ta Nauczyciela (</w:t>
      </w:r>
      <w:r w:rsidR="00AD73AB">
        <w:t xml:space="preserve"> Dz.U</w:t>
      </w:r>
      <w:r w:rsidR="000A52E4">
        <w:t>. z 201</w:t>
      </w:r>
      <w:r w:rsidR="00BD1237">
        <w:t>8</w:t>
      </w:r>
      <w:r w:rsidR="000A52E4">
        <w:t xml:space="preserve"> r. poz.</w:t>
      </w:r>
      <w:r w:rsidR="00A0784D">
        <w:t xml:space="preserve"> </w:t>
      </w:r>
      <w:r w:rsidR="00BD1237">
        <w:t>967 z późn. zm.</w:t>
      </w:r>
      <w:r w:rsidR="000A52E4">
        <w:t xml:space="preserve"> </w:t>
      </w:r>
      <w:r w:rsidR="00AD73AB">
        <w:t>) Rada Gminy</w:t>
      </w:r>
      <w:r w:rsidR="00E507FA">
        <w:t xml:space="preserve"> w Krzynowłodze Małej</w:t>
      </w:r>
      <w:r w:rsidR="00061B5F">
        <w:t xml:space="preserve">, po zasięgnięciu opinii związków zawodowych </w:t>
      </w:r>
      <w:r w:rsidR="00AD73AB">
        <w:t>uchwala, co następuje:</w:t>
      </w:r>
    </w:p>
    <w:p w:rsidR="00800EE0" w:rsidRDefault="00800EE0" w:rsidP="008F3E02">
      <w:pPr>
        <w:ind w:left="-15" w:firstLine="227"/>
      </w:pPr>
    </w:p>
    <w:p w:rsidR="00354C18" w:rsidRDefault="00354C18" w:rsidP="008F3E02">
      <w:pPr>
        <w:ind w:left="-15" w:firstLine="227"/>
        <w:jc w:val="center"/>
        <w:rPr>
          <w:b/>
        </w:rPr>
      </w:pPr>
      <w:r w:rsidRPr="00354C18">
        <w:rPr>
          <w:b/>
        </w:rPr>
        <w:t>§</w:t>
      </w:r>
      <w:r>
        <w:rPr>
          <w:b/>
        </w:rPr>
        <w:t xml:space="preserve"> </w:t>
      </w:r>
      <w:r w:rsidRPr="00354C18">
        <w:rPr>
          <w:b/>
        </w:rPr>
        <w:t>1</w:t>
      </w:r>
    </w:p>
    <w:p w:rsidR="00800EE0" w:rsidRPr="00354C18" w:rsidRDefault="00800EE0" w:rsidP="008F3E02">
      <w:pPr>
        <w:ind w:left="-15" w:firstLine="227"/>
        <w:jc w:val="center"/>
        <w:rPr>
          <w:b/>
        </w:rPr>
      </w:pPr>
    </w:p>
    <w:p w:rsidR="00452502" w:rsidRDefault="00822733" w:rsidP="00452502">
      <w:pPr>
        <w:ind w:left="-15" w:firstLine="227"/>
      </w:pPr>
      <w:r>
        <w:t>W regulaminie wynagradzania nauczycieli w p</w:t>
      </w:r>
      <w:r w:rsidR="007D658B">
        <w:t>ublicznych szkołach</w:t>
      </w:r>
      <w:r>
        <w:t xml:space="preserve"> prowadzonyc</w:t>
      </w:r>
      <w:r w:rsidR="005C4657">
        <w:t xml:space="preserve">h przez Gminę Krzynowłoga Mała stanowiącym załącznik </w:t>
      </w:r>
      <w:r>
        <w:t>do Uchwały</w:t>
      </w:r>
      <w:r w:rsidR="006C7699">
        <w:t xml:space="preserve"> Nr</w:t>
      </w:r>
      <w:r>
        <w:t xml:space="preserve"> XXX/152/2009 Rady Gminy w Krzynowłodze Małej </w:t>
      </w:r>
      <w:r w:rsidR="00B7784F">
        <w:t>z dnia 25 marca 2009 r.</w:t>
      </w:r>
      <w:r w:rsidR="007D658B">
        <w:t xml:space="preserve"> w sprawie uchwalenia Regulaminu wynagradzania nauczycieli w publicznych szkołach prowadzonych przez gminę Krzynowłoga Mała</w:t>
      </w:r>
      <w:r w:rsidR="009C3384">
        <w:t xml:space="preserve"> w</w:t>
      </w:r>
      <w:r w:rsidR="00354C18">
        <w:t>prowadza się następujące zmiany:</w:t>
      </w:r>
    </w:p>
    <w:p w:rsidR="00800EE0" w:rsidRPr="00354C18" w:rsidRDefault="00800EE0" w:rsidP="00452502">
      <w:pPr>
        <w:ind w:left="-15" w:firstLine="227"/>
      </w:pPr>
    </w:p>
    <w:p w:rsidR="00AA0CB5" w:rsidRDefault="00800EE0" w:rsidP="00800EE0">
      <w:pPr>
        <w:pStyle w:val="Akapitzlist"/>
        <w:ind w:left="940" w:firstLine="0"/>
      </w:pPr>
      <w:r>
        <w:t>1)</w:t>
      </w:r>
      <w:r w:rsidR="00950399">
        <w:t>W Rozdziale</w:t>
      </w:r>
      <w:r w:rsidR="00B70750">
        <w:t xml:space="preserve"> IV</w:t>
      </w:r>
      <w:r w:rsidR="0017415C">
        <w:t xml:space="preserve"> Dodatek F</w:t>
      </w:r>
      <w:r w:rsidR="00AA0CB5">
        <w:t>unkcyjny</w:t>
      </w:r>
      <w:r w:rsidR="00B70750">
        <w:t xml:space="preserve"> § 13 ust. 3</w:t>
      </w:r>
      <w:r w:rsidR="0017415C">
        <w:t xml:space="preserve"> otrzymuje brzmienie</w:t>
      </w:r>
      <w:r w:rsidR="00D30E8E">
        <w:t xml:space="preserve"> :</w:t>
      </w:r>
      <w:r w:rsidR="00950399">
        <w:t xml:space="preserve"> </w:t>
      </w:r>
    </w:p>
    <w:p w:rsidR="00800EE0" w:rsidRDefault="00800EE0" w:rsidP="00800EE0">
      <w:pPr>
        <w:pStyle w:val="Akapitzlist"/>
        <w:ind w:left="940" w:firstLine="0"/>
      </w:pPr>
    </w:p>
    <w:p w:rsidR="00950399" w:rsidRDefault="00950399" w:rsidP="00950399">
      <w:r>
        <w:t>„ Nauczycielom przysługują dodatki funkcyjne na zasadach określonych w poniższej tabeli.”</w:t>
      </w:r>
    </w:p>
    <w:p w:rsidR="00800EE0" w:rsidRDefault="00800EE0" w:rsidP="00950399"/>
    <w:p w:rsidR="00AA0CB5" w:rsidRDefault="00950399" w:rsidP="00950399">
      <w:pPr>
        <w:jc w:val="center"/>
      </w:pPr>
      <w:r>
        <w:t>Tabela dodatków funkcyjnych</w:t>
      </w:r>
    </w:p>
    <w:p w:rsidR="00AA0CB5" w:rsidRDefault="00AA0CB5" w:rsidP="00AC2BBD">
      <w:pPr>
        <w:spacing w:after="11"/>
        <w:jc w:val="center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43"/>
        <w:gridCol w:w="3285"/>
        <w:gridCol w:w="5465"/>
      </w:tblGrid>
      <w:tr w:rsidR="003834AC" w:rsidTr="005709CC">
        <w:tc>
          <w:tcPr>
            <w:tcW w:w="543" w:type="dxa"/>
          </w:tcPr>
          <w:p w:rsidR="003834AC" w:rsidRDefault="003834AC">
            <w:pPr>
              <w:ind w:left="0" w:firstLine="0"/>
            </w:pPr>
            <w:r>
              <w:t>Lp.</w:t>
            </w:r>
          </w:p>
        </w:tc>
        <w:tc>
          <w:tcPr>
            <w:tcW w:w="3285" w:type="dxa"/>
          </w:tcPr>
          <w:p w:rsidR="003834AC" w:rsidRDefault="00664BF5" w:rsidP="00596C85">
            <w:pPr>
              <w:ind w:left="0" w:firstLine="0"/>
              <w:jc w:val="center"/>
            </w:pPr>
            <w:r>
              <w:t>Stanowisko i funkcja</w:t>
            </w:r>
          </w:p>
        </w:tc>
        <w:tc>
          <w:tcPr>
            <w:tcW w:w="5465" w:type="dxa"/>
          </w:tcPr>
          <w:p w:rsidR="003834AC" w:rsidRDefault="00800EE0" w:rsidP="005709CC">
            <w:pPr>
              <w:ind w:left="0" w:firstLine="0"/>
              <w:jc w:val="center"/>
            </w:pPr>
            <w:r>
              <w:t>Miesięczny dodatek :</w:t>
            </w:r>
          </w:p>
          <w:p w:rsidR="00664BF5" w:rsidRDefault="00664BF5" w:rsidP="005709CC">
            <w:pPr>
              <w:ind w:left="0" w:firstLine="0"/>
            </w:pPr>
            <w:r>
              <w:t>-funkcyjny od wynagrodzenia zasadniczego,</w:t>
            </w:r>
          </w:p>
          <w:p w:rsidR="00664BF5" w:rsidRDefault="00664BF5" w:rsidP="005709CC">
            <w:pPr>
              <w:ind w:left="0" w:firstLine="0"/>
            </w:pPr>
            <w:r>
              <w:t>-pozycja 2 i 3 od minimalnej stawki wynagrodzenia zasadniczego nauczyciela mianowanego z tytułem magistra z przygotowaniem pedagogicznym</w:t>
            </w:r>
          </w:p>
        </w:tc>
      </w:tr>
      <w:tr w:rsidR="003834AC" w:rsidTr="005709CC">
        <w:tc>
          <w:tcPr>
            <w:tcW w:w="543" w:type="dxa"/>
          </w:tcPr>
          <w:p w:rsidR="003834AC" w:rsidRDefault="00664BF5">
            <w:pPr>
              <w:ind w:left="0" w:firstLine="0"/>
            </w:pPr>
            <w:r>
              <w:t>1.</w:t>
            </w:r>
          </w:p>
        </w:tc>
        <w:tc>
          <w:tcPr>
            <w:tcW w:w="3285" w:type="dxa"/>
          </w:tcPr>
          <w:p w:rsidR="003834AC" w:rsidRDefault="00664BF5">
            <w:pPr>
              <w:ind w:left="0" w:firstLine="0"/>
            </w:pPr>
            <w:r>
              <w:t>Szkoły wszystkich typów:</w:t>
            </w:r>
          </w:p>
          <w:p w:rsidR="00664BF5" w:rsidRDefault="0093554B" w:rsidP="0093554B">
            <w:pPr>
              <w:jc w:val="left"/>
            </w:pPr>
            <w:r>
              <w:t xml:space="preserve">a) </w:t>
            </w:r>
            <w:r w:rsidR="00664BF5">
              <w:t>dyrektor szkoły</w:t>
            </w:r>
          </w:p>
          <w:p w:rsidR="00664BF5" w:rsidRDefault="0093554B" w:rsidP="0093554B">
            <w:pPr>
              <w:jc w:val="left"/>
            </w:pPr>
            <w:r>
              <w:t xml:space="preserve">b) </w:t>
            </w:r>
            <w:r w:rsidR="00664BF5">
              <w:t>wicedyrektor</w:t>
            </w:r>
          </w:p>
        </w:tc>
        <w:tc>
          <w:tcPr>
            <w:tcW w:w="5465" w:type="dxa"/>
          </w:tcPr>
          <w:p w:rsidR="003834AC" w:rsidRDefault="003834AC">
            <w:pPr>
              <w:ind w:left="0" w:firstLine="0"/>
            </w:pPr>
          </w:p>
          <w:p w:rsidR="00664BF5" w:rsidRDefault="00664BF5" w:rsidP="00F70B6E">
            <w:pPr>
              <w:ind w:left="0" w:firstLine="0"/>
              <w:jc w:val="center"/>
            </w:pPr>
            <w:r>
              <w:t>od 20% do 55%</w:t>
            </w:r>
          </w:p>
          <w:p w:rsidR="00664BF5" w:rsidRDefault="00664BF5" w:rsidP="00F70B6E">
            <w:pPr>
              <w:ind w:left="0" w:firstLine="0"/>
              <w:jc w:val="center"/>
            </w:pPr>
            <w:r>
              <w:t>do 30%</w:t>
            </w:r>
          </w:p>
        </w:tc>
      </w:tr>
      <w:tr w:rsidR="003834AC" w:rsidTr="005709CC">
        <w:tc>
          <w:tcPr>
            <w:tcW w:w="543" w:type="dxa"/>
          </w:tcPr>
          <w:p w:rsidR="003834AC" w:rsidRDefault="00664BF5">
            <w:pPr>
              <w:ind w:left="0" w:firstLine="0"/>
            </w:pPr>
            <w:r>
              <w:t>2.</w:t>
            </w:r>
          </w:p>
        </w:tc>
        <w:tc>
          <w:tcPr>
            <w:tcW w:w="3285" w:type="dxa"/>
          </w:tcPr>
          <w:p w:rsidR="003834AC" w:rsidRDefault="00664BF5" w:rsidP="009D0933">
            <w:pPr>
              <w:ind w:left="0" w:firstLine="0"/>
              <w:jc w:val="left"/>
            </w:pPr>
            <w:r>
              <w:t xml:space="preserve">Szkoły </w:t>
            </w:r>
            <w:r w:rsidR="00E568EA">
              <w:t>wszystkich typów:</w:t>
            </w:r>
          </w:p>
          <w:p w:rsidR="00664BF5" w:rsidRDefault="00BA02E1" w:rsidP="009D0933">
            <w:pPr>
              <w:ind w:left="0" w:firstLine="0"/>
              <w:jc w:val="left"/>
            </w:pPr>
            <w:r>
              <w:t>a)</w:t>
            </w:r>
            <w:r w:rsidR="0093554B">
              <w:t xml:space="preserve"> </w:t>
            </w:r>
            <w:r w:rsidR="000A52E4">
              <w:t xml:space="preserve">dodatek funkcyjny z tytułu sprawowania funkcji </w:t>
            </w:r>
            <w:r w:rsidR="000A52E4">
              <w:lastRenderedPageBreak/>
              <w:t>wychowawcy klasy</w:t>
            </w:r>
            <w:r w:rsidR="00DC07FE">
              <w:t xml:space="preserve"> lub grupy, oddziału przedszkolnego</w:t>
            </w:r>
          </w:p>
          <w:p w:rsidR="00BA02E1" w:rsidRDefault="00BA02E1" w:rsidP="009D0933">
            <w:pPr>
              <w:jc w:val="left"/>
            </w:pPr>
          </w:p>
          <w:p w:rsidR="00BA02E1" w:rsidRDefault="00BA02E1" w:rsidP="000A52E4"/>
          <w:p w:rsidR="00BA02E1" w:rsidRDefault="0093554B" w:rsidP="0093554B">
            <w:pPr>
              <w:ind w:left="0" w:firstLine="0"/>
              <w:jc w:val="left"/>
            </w:pPr>
            <w:r>
              <w:t xml:space="preserve">b) </w:t>
            </w:r>
            <w:r w:rsidR="00BA02E1">
              <w:t>funkcje opiekuna stażu</w:t>
            </w:r>
          </w:p>
        </w:tc>
        <w:tc>
          <w:tcPr>
            <w:tcW w:w="5465" w:type="dxa"/>
          </w:tcPr>
          <w:p w:rsidR="003834AC" w:rsidRDefault="003834AC" w:rsidP="00F70B6E">
            <w:pPr>
              <w:ind w:left="0" w:firstLine="0"/>
              <w:jc w:val="center"/>
            </w:pPr>
          </w:p>
          <w:p w:rsidR="00864706" w:rsidRDefault="00864706" w:rsidP="00864706">
            <w:pPr>
              <w:ind w:left="0" w:firstLine="0"/>
            </w:pPr>
          </w:p>
          <w:p w:rsidR="00864706" w:rsidRDefault="00AA0CB5" w:rsidP="00864706">
            <w:pPr>
              <w:ind w:left="0" w:firstLine="0"/>
              <w:jc w:val="center"/>
            </w:pPr>
            <w:r>
              <w:t>300,00 zł</w:t>
            </w:r>
          </w:p>
          <w:p w:rsidR="00864706" w:rsidRDefault="00864706" w:rsidP="00864706">
            <w:pPr>
              <w:ind w:left="0" w:firstLine="0"/>
            </w:pPr>
          </w:p>
          <w:p w:rsidR="00E568EA" w:rsidRDefault="00E568EA" w:rsidP="00F70B6E">
            <w:pPr>
              <w:ind w:left="0" w:firstLine="0"/>
              <w:jc w:val="center"/>
            </w:pPr>
          </w:p>
          <w:p w:rsidR="00DC07FE" w:rsidRDefault="00DC07FE" w:rsidP="00F70B6E">
            <w:pPr>
              <w:ind w:left="0" w:firstLine="0"/>
              <w:jc w:val="center"/>
            </w:pPr>
          </w:p>
          <w:p w:rsidR="00F70B6E" w:rsidRDefault="00F70B6E" w:rsidP="00F70B6E">
            <w:pPr>
              <w:ind w:left="0" w:firstLine="0"/>
              <w:jc w:val="center"/>
            </w:pPr>
            <w:r>
              <w:t>2%</w:t>
            </w:r>
          </w:p>
        </w:tc>
      </w:tr>
      <w:tr w:rsidR="003834AC" w:rsidTr="005709CC">
        <w:tc>
          <w:tcPr>
            <w:tcW w:w="543" w:type="dxa"/>
          </w:tcPr>
          <w:p w:rsidR="003834AC" w:rsidRDefault="00F70B6E">
            <w:pPr>
              <w:ind w:left="0" w:firstLine="0"/>
            </w:pPr>
            <w:r>
              <w:lastRenderedPageBreak/>
              <w:t>3.</w:t>
            </w:r>
          </w:p>
        </w:tc>
        <w:tc>
          <w:tcPr>
            <w:tcW w:w="3285" w:type="dxa"/>
          </w:tcPr>
          <w:p w:rsidR="003834AC" w:rsidRDefault="00F70B6E" w:rsidP="0093554B">
            <w:pPr>
              <w:ind w:left="0" w:firstLine="0"/>
              <w:jc w:val="left"/>
            </w:pPr>
            <w:r>
              <w:t>Powierzenie funkcji doradcy metodycznego</w:t>
            </w:r>
          </w:p>
        </w:tc>
        <w:tc>
          <w:tcPr>
            <w:tcW w:w="5465" w:type="dxa"/>
          </w:tcPr>
          <w:p w:rsidR="003834AC" w:rsidRDefault="00F70B6E" w:rsidP="00F70B6E">
            <w:pPr>
              <w:ind w:left="0" w:firstLine="0"/>
              <w:jc w:val="center"/>
            </w:pPr>
            <w:r>
              <w:t>5-10%</w:t>
            </w:r>
          </w:p>
        </w:tc>
      </w:tr>
      <w:tr w:rsidR="003834AC" w:rsidTr="005709CC">
        <w:tc>
          <w:tcPr>
            <w:tcW w:w="543" w:type="dxa"/>
          </w:tcPr>
          <w:p w:rsidR="003834AC" w:rsidRDefault="00F70B6E">
            <w:pPr>
              <w:ind w:left="0" w:firstLine="0"/>
            </w:pPr>
            <w:r>
              <w:t>4.</w:t>
            </w:r>
          </w:p>
        </w:tc>
        <w:tc>
          <w:tcPr>
            <w:tcW w:w="3285" w:type="dxa"/>
          </w:tcPr>
          <w:p w:rsidR="003834AC" w:rsidRDefault="008877E6" w:rsidP="00B556F3">
            <w:pPr>
              <w:ind w:left="0" w:firstLine="0"/>
              <w:jc w:val="left"/>
            </w:pPr>
            <w:r>
              <w:t>Nauczyciel</w:t>
            </w:r>
            <w:r w:rsidR="00F70B6E">
              <w:t xml:space="preserve">, </w:t>
            </w:r>
            <w:r>
              <w:t>któremu</w:t>
            </w:r>
            <w:r w:rsidR="00F70B6E">
              <w:t xml:space="preserve"> powierzono funkcję kierownika obiektu sportowego</w:t>
            </w:r>
          </w:p>
        </w:tc>
        <w:tc>
          <w:tcPr>
            <w:tcW w:w="5465" w:type="dxa"/>
          </w:tcPr>
          <w:p w:rsidR="003834AC" w:rsidRDefault="00F70B6E" w:rsidP="00F70B6E">
            <w:pPr>
              <w:ind w:left="0" w:firstLine="0"/>
              <w:jc w:val="center"/>
            </w:pPr>
            <w:r>
              <w:t>do 10%</w:t>
            </w:r>
          </w:p>
        </w:tc>
      </w:tr>
    </w:tbl>
    <w:p w:rsidR="00BD1237" w:rsidRPr="00800EE0" w:rsidRDefault="00BD1237" w:rsidP="00E568EA">
      <w:pPr>
        <w:ind w:left="0" w:firstLine="0"/>
      </w:pPr>
    </w:p>
    <w:p w:rsidR="00BD1237" w:rsidRDefault="00BD1237" w:rsidP="00354C18">
      <w:pPr>
        <w:ind w:left="350"/>
        <w:rPr>
          <w:b/>
        </w:rPr>
      </w:pPr>
    </w:p>
    <w:p w:rsidR="00354C18" w:rsidRDefault="00354C18" w:rsidP="00354C18">
      <w:pPr>
        <w:ind w:left="350"/>
        <w:jc w:val="center"/>
        <w:rPr>
          <w:b/>
        </w:rPr>
      </w:pPr>
      <w:r>
        <w:rPr>
          <w:b/>
        </w:rPr>
        <w:t>§ 2</w:t>
      </w:r>
    </w:p>
    <w:p w:rsidR="00DE45E1" w:rsidRDefault="000E57BF" w:rsidP="00354C18">
      <w:pPr>
        <w:ind w:left="350"/>
      </w:pPr>
      <w:r>
        <w:t>Wykonanie uchwały powierza się Wójtowi Gminy Krzynowłoga Mała.</w:t>
      </w:r>
    </w:p>
    <w:p w:rsidR="000E57BF" w:rsidRDefault="000E57BF" w:rsidP="000E57BF">
      <w:pPr>
        <w:ind w:left="350"/>
        <w:jc w:val="center"/>
        <w:rPr>
          <w:b/>
        </w:rPr>
      </w:pPr>
      <w:r w:rsidRPr="000E57BF">
        <w:rPr>
          <w:b/>
        </w:rPr>
        <w:t>§</w:t>
      </w:r>
      <w:r>
        <w:rPr>
          <w:b/>
        </w:rPr>
        <w:t xml:space="preserve"> </w:t>
      </w:r>
      <w:r w:rsidRPr="000E57BF">
        <w:rPr>
          <w:b/>
        </w:rPr>
        <w:t>3</w:t>
      </w:r>
    </w:p>
    <w:p w:rsidR="000E57BF" w:rsidRPr="000E57BF" w:rsidRDefault="000E57BF" w:rsidP="000E57BF">
      <w:pPr>
        <w:ind w:left="350"/>
      </w:pPr>
      <w:r w:rsidRPr="000E57BF">
        <w:t>Uchwała wchodzi w życie w terminie 14 dni od dnia ogłoszenia w Dzienniku Urzędowym Województwa Mazowieckiego.</w:t>
      </w:r>
    </w:p>
    <w:p w:rsidR="00354C18" w:rsidRPr="000E57BF" w:rsidRDefault="00354C18" w:rsidP="00354C18">
      <w:pPr>
        <w:ind w:left="350"/>
        <w:jc w:val="center"/>
      </w:pPr>
    </w:p>
    <w:p w:rsidR="00DE45E1" w:rsidRPr="000E57BF" w:rsidRDefault="00DE45E1">
      <w:pPr>
        <w:spacing w:after="505"/>
        <w:ind w:left="-15" w:firstLine="340"/>
      </w:pPr>
    </w:p>
    <w:p w:rsidR="00DE45E1" w:rsidRDefault="00A65AD8" w:rsidP="00A65AD8">
      <w:pPr>
        <w:spacing w:after="176" w:line="259" w:lineRule="auto"/>
        <w:ind w:left="4956" w:firstLine="708"/>
        <w:jc w:val="left"/>
      </w:pPr>
      <w:r>
        <w:t xml:space="preserve">Przewodniczący Rady Gminy </w:t>
      </w:r>
    </w:p>
    <w:p w:rsidR="00A65AD8" w:rsidRDefault="00A65AD8" w:rsidP="00A65AD8">
      <w:pPr>
        <w:spacing w:after="176" w:line="259" w:lineRule="auto"/>
        <w:ind w:left="4956" w:firstLine="708"/>
        <w:jc w:val="left"/>
      </w:pPr>
      <w:r>
        <w:t xml:space="preserve">     </w:t>
      </w:r>
      <w:bookmarkStart w:id="0" w:name="_GoBack"/>
      <w:bookmarkEnd w:id="0"/>
      <w:r>
        <w:t xml:space="preserve">/-/ Bogdan Stryjewski </w:t>
      </w:r>
    </w:p>
    <w:p w:rsidR="00DE45E1" w:rsidRPr="00A65AD8" w:rsidRDefault="00DE45E1" w:rsidP="00A65AD8">
      <w:pPr>
        <w:ind w:left="0" w:firstLine="0"/>
      </w:pPr>
    </w:p>
    <w:sectPr w:rsidR="00DE45E1" w:rsidRPr="00A65AD8">
      <w:footerReference w:type="even" r:id="rId7"/>
      <w:footerReference w:type="default" r:id="rId8"/>
      <w:footerReference w:type="first" r:id="rId9"/>
      <w:pgSz w:w="11904" w:h="16838"/>
      <w:pgMar w:top="1440" w:right="858" w:bottom="1440" w:left="1440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49D" w:rsidRDefault="0088049D">
      <w:pPr>
        <w:spacing w:after="0" w:line="240" w:lineRule="auto"/>
      </w:pPr>
      <w:r>
        <w:separator/>
      </w:r>
    </w:p>
  </w:endnote>
  <w:endnote w:type="continuationSeparator" w:id="0">
    <w:p w:rsidR="0088049D" w:rsidRDefault="00880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5E1" w:rsidRDefault="009C3384">
    <w:pPr>
      <w:tabs>
        <w:tab w:val="right" w:pos="9606"/>
      </w:tabs>
      <w:spacing w:after="0" w:line="259" w:lineRule="auto"/>
      <w:ind w:left="-94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10374630</wp:posOffset>
              </wp:positionV>
              <wp:extent cx="6607810" cy="12700"/>
              <wp:effectExtent l="0" t="0" r="0" b="0"/>
              <wp:wrapSquare wrapText="bothSides"/>
              <wp:docPr id="4892" name="Group 48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7810" cy="12700"/>
                        <a:chOff x="0" y="0"/>
                        <a:chExt cx="6607810" cy="12700"/>
                      </a:xfrm>
                    </wpg:grpSpPr>
                    <wps:wsp>
                      <wps:cNvPr id="4893" name="Shape 4893"/>
                      <wps:cNvSpPr/>
                      <wps:spPr>
                        <a:xfrm>
                          <a:off x="0" y="0"/>
                          <a:ext cx="660781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7810">
                              <a:moveTo>
                                <a:pt x="0" y="0"/>
                              </a:moveTo>
                              <a:lnTo>
                                <a:pt x="660781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AF6779F" id="Group 4892" o:spid="_x0000_s1026" style="position:absolute;margin-left:25pt;margin-top:816.9pt;width:520.3pt;height:1pt;z-index:251661312;mso-position-horizontal-relative:page;mso-position-vertical-relative:page" coordsize="660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">
              <v:shape id="Shape 4893" o:spid="_x0000_s1027" style="position:absolute;width:66078;height:0;visibility:visible;mso-wrap-style:square;v-text-anchor:top" coordsize="66078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hv0McA&#10;AADdAAAADwAAAGRycy9kb3ducmV2LnhtbESP22rDMBBE3wP9B7GFvoRE7oXgOFFCW1oIrSHk8gGL&#10;tbVMrZWRVNv5+6hQ6OMwM2eY9Xa0rejJh8axgvt5BoK4crrhWsH59D7LQYSIrLF1TAouFGC7uZms&#10;sdBu4AP1x1iLBOFQoAITY1dIGSpDFsPcdcTJ+3LeYkzS11J7HBLctvIhyxbSYsNpwWBHr4aq7+OP&#10;VfCZh1O1GHz/Vu+mH8YOZbl/KZW6ux2fVyAijfE//NfeaQVP+fIRft+kJy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V4b9DHAAAA3QAAAA8AAAAAAAAAAAAAAAAAmAIAAGRy&#10;cy9kb3ducmV2LnhtbFBLBQYAAAAABAAEAPUAAACMAwAAAAA=&#10;" path="m,l6607810,e" filled="f" strokeweight="1pt">
                <v:stroke miterlimit="83231f" joinstyle="miter"/>
                <v:path arrowok="t" textboxrect="0,0,6607810,0"/>
              </v:shape>
              <w10:wrap type="square" anchorx="page" anchory="page"/>
            </v:group>
          </w:pict>
        </mc:Fallback>
      </mc:AlternateContent>
    </w:r>
    <w:r w:rsidRPr="00912150">
      <w:rPr>
        <w:sz w:val="18"/>
        <w:lang w:val="en-PH"/>
      </w:rPr>
      <w:t>Id: 972207E8-</w:t>
    </w:r>
    <w:r>
      <w:fldChar w:fldCharType="begin"/>
    </w:r>
    <w:r w:rsidRPr="00912150">
      <w:rPr>
        <w:lang w:val="en-PH"/>
      </w:rPr>
      <w:instrText xml:space="preserve"> NUMPAGES   \* MERGEFORMAT </w:instrText>
    </w:r>
    <w:r>
      <w:fldChar w:fldCharType="separate"/>
    </w:r>
    <w:r w:rsidR="00F87D8A" w:rsidRPr="00F87D8A">
      <w:rPr>
        <w:noProof/>
        <w:sz w:val="18"/>
        <w:lang w:val="en-PH"/>
      </w:rPr>
      <w:t>3</w:t>
    </w:r>
    <w:r>
      <w:rPr>
        <w:sz w:val="18"/>
      </w:rPr>
      <w:fldChar w:fldCharType="end"/>
    </w:r>
    <w:r w:rsidRPr="00912150">
      <w:rPr>
        <w:sz w:val="18"/>
        <w:lang w:val="en-PH"/>
      </w:rPr>
      <w:t xml:space="preserve">BBB-43E1-9C01-DD7454AC6355.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5E1" w:rsidRDefault="009C3384" w:rsidP="00A65AD8">
    <w:pPr>
      <w:tabs>
        <w:tab w:val="right" w:pos="9606"/>
      </w:tabs>
      <w:spacing w:after="0" w:line="259" w:lineRule="auto"/>
      <w:ind w:left="0" w:firstLine="0"/>
      <w:jc w:val="left"/>
    </w:pPr>
    <w:r>
      <w:rPr>
        <w:sz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5E1" w:rsidRDefault="009C3384">
    <w:pPr>
      <w:tabs>
        <w:tab w:val="right" w:pos="9606"/>
      </w:tabs>
      <w:spacing w:after="0" w:line="259" w:lineRule="auto"/>
      <w:ind w:left="-94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10374630</wp:posOffset>
              </wp:positionV>
              <wp:extent cx="6607810" cy="12700"/>
              <wp:effectExtent l="0" t="0" r="0" b="0"/>
              <wp:wrapSquare wrapText="bothSides"/>
              <wp:docPr id="4866" name="Group 48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7810" cy="12700"/>
                        <a:chOff x="0" y="0"/>
                        <a:chExt cx="6607810" cy="12700"/>
                      </a:xfrm>
                    </wpg:grpSpPr>
                    <wps:wsp>
                      <wps:cNvPr id="4867" name="Shape 4867"/>
                      <wps:cNvSpPr/>
                      <wps:spPr>
                        <a:xfrm>
                          <a:off x="0" y="0"/>
                          <a:ext cx="660781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7810">
                              <a:moveTo>
                                <a:pt x="0" y="0"/>
                              </a:moveTo>
                              <a:lnTo>
                                <a:pt x="660781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0D1B428" id="Group 4866" o:spid="_x0000_s1026" style="position:absolute;margin-left:25pt;margin-top:816.9pt;width:520.3pt;height:1pt;z-index:251663360;mso-position-horizontal-relative:page;mso-position-vertical-relative:page" coordsize="660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">
              <v:shape id="Shape 4867" o:spid="_x0000_s1027" style="position:absolute;width:66078;height:0;visibility:visible;mso-wrap-style:square;v-text-anchor:top" coordsize="66078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YZ9MYA&#10;AADdAAAADwAAAGRycy9kb3ducmV2LnhtbESPUUvDMBSF3wX/Q7jCXsSlG1JLXTZ0bDC0IG7+gEtz&#10;bYrNTUmytvv3RhD2eDjnfIez2ky2EwP50DpWsJhnIIhrp1tuFHyd9g8FiBCRNXaOScGFAmzWtzcr&#10;LLUb+ZOGY2xEgnAoUYGJsS+lDLUhi2HueuLkfTtvMSbpG6k9jgluO7nMslxabDktGOxpa6j+OZ6t&#10;gvcinOp89MOuOdy/GTtW1cdrpdTsbnp5BhFpitfwf/ugFTwW+RP8vUlP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5YZ9MYAAADdAAAADwAAAAAAAAAAAAAAAACYAgAAZHJz&#10;L2Rvd25yZXYueG1sUEsFBgAAAAAEAAQA9QAAAIsDAAAAAA==&#10;" path="m,l6607810,e" filled="f" strokeweight="1pt">
                <v:stroke miterlimit="83231f" joinstyle="miter"/>
                <v:path arrowok="t" textboxrect="0,0,6607810,0"/>
              </v:shape>
              <w10:wrap type="square" anchorx="page" anchory="page"/>
            </v:group>
          </w:pict>
        </mc:Fallback>
      </mc:AlternateContent>
    </w:r>
    <w:r w:rsidRPr="00912150">
      <w:rPr>
        <w:sz w:val="18"/>
        <w:lang w:val="en-PH"/>
      </w:rPr>
      <w:t>Id: 972207E8-</w:t>
    </w:r>
    <w:r>
      <w:fldChar w:fldCharType="begin"/>
    </w:r>
    <w:r w:rsidRPr="00912150">
      <w:rPr>
        <w:lang w:val="en-PH"/>
      </w:rPr>
      <w:instrText xml:space="preserve"> NUMPAGES   \* MERGEFORMAT </w:instrText>
    </w:r>
    <w:r>
      <w:fldChar w:fldCharType="separate"/>
    </w:r>
    <w:r w:rsidR="00F87D8A" w:rsidRPr="00F87D8A">
      <w:rPr>
        <w:noProof/>
        <w:sz w:val="18"/>
        <w:lang w:val="en-PH"/>
      </w:rPr>
      <w:t>3</w:t>
    </w:r>
    <w:r>
      <w:rPr>
        <w:sz w:val="18"/>
      </w:rPr>
      <w:fldChar w:fldCharType="end"/>
    </w:r>
    <w:r w:rsidRPr="00912150">
      <w:rPr>
        <w:sz w:val="18"/>
        <w:lang w:val="en-PH"/>
      </w:rPr>
      <w:t xml:space="preserve">BBB-43E1-9C01-DD7454AC6355.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49D" w:rsidRDefault="0088049D">
      <w:pPr>
        <w:spacing w:after="0" w:line="240" w:lineRule="auto"/>
      </w:pPr>
      <w:r>
        <w:separator/>
      </w:r>
    </w:p>
  </w:footnote>
  <w:footnote w:type="continuationSeparator" w:id="0">
    <w:p w:rsidR="0088049D" w:rsidRDefault="008804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8B17E5"/>
    <w:multiLevelType w:val="hybridMultilevel"/>
    <w:tmpl w:val="4072B38A"/>
    <w:lvl w:ilvl="0" w:tplc="5C7670F0">
      <w:start w:val="1"/>
      <w:numFmt w:val="decimal"/>
      <w:lvlText w:val="%1)"/>
      <w:lvlJc w:val="left"/>
      <w:pPr>
        <w:ind w:left="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A08656">
      <w:start w:val="8"/>
      <w:numFmt w:val="decimal"/>
      <w:lvlText w:val="%2)"/>
      <w:lvlJc w:val="left"/>
      <w:pPr>
        <w:ind w:left="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E61A76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DE38EA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345E9C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FA732A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983AAA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56A3EC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E6A83A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8B2569"/>
    <w:multiLevelType w:val="hybridMultilevel"/>
    <w:tmpl w:val="D9704CE8"/>
    <w:lvl w:ilvl="0" w:tplc="AFDAC59E">
      <w:start w:val="1"/>
      <w:numFmt w:val="bullet"/>
      <w:lvlText w:val="-"/>
      <w:lvlJc w:val="left"/>
      <w:pPr>
        <w:ind w:left="1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2EC67E">
      <w:start w:val="1"/>
      <w:numFmt w:val="bullet"/>
      <w:lvlText w:val="o"/>
      <w:lvlJc w:val="left"/>
      <w:pPr>
        <w:ind w:left="21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54E2BE">
      <w:start w:val="1"/>
      <w:numFmt w:val="bullet"/>
      <w:lvlText w:val="▪"/>
      <w:lvlJc w:val="left"/>
      <w:pPr>
        <w:ind w:left="2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40954">
      <w:start w:val="1"/>
      <w:numFmt w:val="bullet"/>
      <w:lvlText w:val="•"/>
      <w:lvlJc w:val="left"/>
      <w:pPr>
        <w:ind w:left="3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9074C4">
      <w:start w:val="1"/>
      <w:numFmt w:val="bullet"/>
      <w:lvlText w:val="o"/>
      <w:lvlJc w:val="left"/>
      <w:pPr>
        <w:ind w:left="43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6490DA">
      <w:start w:val="1"/>
      <w:numFmt w:val="bullet"/>
      <w:lvlText w:val="▪"/>
      <w:lvlJc w:val="left"/>
      <w:pPr>
        <w:ind w:left="50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FA5182">
      <w:start w:val="1"/>
      <w:numFmt w:val="bullet"/>
      <w:lvlText w:val="•"/>
      <w:lvlJc w:val="left"/>
      <w:pPr>
        <w:ind w:left="5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FE5B6A">
      <w:start w:val="1"/>
      <w:numFmt w:val="bullet"/>
      <w:lvlText w:val="o"/>
      <w:lvlJc w:val="left"/>
      <w:pPr>
        <w:ind w:left="64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46DF28">
      <w:start w:val="1"/>
      <w:numFmt w:val="bullet"/>
      <w:lvlText w:val="▪"/>
      <w:lvlJc w:val="left"/>
      <w:pPr>
        <w:ind w:left="7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75E441C"/>
    <w:multiLevelType w:val="hybridMultilevel"/>
    <w:tmpl w:val="57A00FFA"/>
    <w:lvl w:ilvl="0" w:tplc="7A28DC2E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0" w:hanging="360"/>
      </w:pPr>
    </w:lvl>
    <w:lvl w:ilvl="2" w:tplc="0415001B" w:tentative="1">
      <w:start w:val="1"/>
      <w:numFmt w:val="lowerRoman"/>
      <w:lvlText w:val="%3."/>
      <w:lvlJc w:val="right"/>
      <w:pPr>
        <w:ind w:left="2380" w:hanging="180"/>
      </w:pPr>
    </w:lvl>
    <w:lvl w:ilvl="3" w:tplc="0415000F" w:tentative="1">
      <w:start w:val="1"/>
      <w:numFmt w:val="decimal"/>
      <w:lvlText w:val="%4."/>
      <w:lvlJc w:val="left"/>
      <w:pPr>
        <w:ind w:left="3100" w:hanging="360"/>
      </w:pPr>
    </w:lvl>
    <w:lvl w:ilvl="4" w:tplc="04150019" w:tentative="1">
      <w:start w:val="1"/>
      <w:numFmt w:val="lowerLetter"/>
      <w:lvlText w:val="%5."/>
      <w:lvlJc w:val="left"/>
      <w:pPr>
        <w:ind w:left="3820" w:hanging="360"/>
      </w:pPr>
    </w:lvl>
    <w:lvl w:ilvl="5" w:tplc="0415001B" w:tentative="1">
      <w:start w:val="1"/>
      <w:numFmt w:val="lowerRoman"/>
      <w:lvlText w:val="%6."/>
      <w:lvlJc w:val="right"/>
      <w:pPr>
        <w:ind w:left="4540" w:hanging="180"/>
      </w:pPr>
    </w:lvl>
    <w:lvl w:ilvl="6" w:tplc="0415000F" w:tentative="1">
      <w:start w:val="1"/>
      <w:numFmt w:val="decimal"/>
      <w:lvlText w:val="%7."/>
      <w:lvlJc w:val="left"/>
      <w:pPr>
        <w:ind w:left="5260" w:hanging="360"/>
      </w:pPr>
    </w:lvl>
    <w:lvl w:ilvl="7" w:tplc="04150019" w:tentative="1">
      <w:start w:val="1"/>
      <w:numFmt w:val="lowerLetter"/>
      <w:lvlText w:val="%8."/>
      <w:lvlJc w:val="left"/>
      <w:pPr>
        <w:ind w:left="5980" w:hanging="360"/>
      </w:pPr>
    </w:lvl>
    <w:lvl w:ilvl="8" w:tplc="0415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3" w15:restartNumberingAfterBreak="0">
    <w:nsid w:val="467C4A50"/>
    <w:multiLevelType w:val="hybridMultilevel"/>
    <w:tmpl w:val="8F8ECE7A"/>
    <w:lvl w:ilvl="0" w:tplc="C190575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D86571"/>
    <w:multiLevelType w:val="hybridMultilevel"/>
    <w:tmpl w:val="B3CE5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0C12B9"/>
    <w:multiLevelType w:val="hybridMultilevel"/>
    <w:tmpl w:val="83DACF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5E1"/>
    <w:rsid w:val="00004C87"/>
    <w:rsid w:val="000063F8"/>
    <w:rsid w:val="00040EB3"/>
    <w:rsid w:val="00040FDE"/>
    <w:rsid w:val="00061B5F"/>
    <w:rsid w:val="000A52E4"/>
    <w:rsid w:val="000C3C38"/>
    <w:rsid w:val="000E07A0"/>
    <w:rsid w:val="000E16F5"/>
    <w:rsid w:val="000E57BF"/>
    <w:rsid w:val="00123C78"/>
    <w:rsid w:val="00127886"/>
    <w:rsid w:val="0017415C"/>
    <w:rsid w:val="001A4257"/>
    <w:rsid w:val="001C2CB5"/>
    <w:rsid w:val="001C7F30"/>
    <w:rsid w:val="00253015"/>
    <w:rsid w:val="002A058A"/>
    <w:rsid w:val="002B7E10"/>
    <w:rsid w:val="002D2952"/>
    <w:rsid w:val="003239DC"/>
    <w:rsid w:val="003408DE"/>
    <w:rsid w:val="00342231"/>
    <w:rsid w:val="00342661"/>
    <w:rsid w:val="00354C18"/>
    <w:rsid w:val="00360DB2"/>
    <w:rsid w:val="003834AC"/>
    <w:rsid w:val="003A7D58"/>
    <w:rsid w:val="0040118F"/>
    <w:rsid w:val="0040780D"/>
    <w:rsid w:val="004174FB"/>
    <w:rsid w:val="00451EA4"/>
    <w:rsid w:val="00452502"/>
    <w:rsid w:val="00464682"/>
    <w:rsid w:val="005258E0"/>
    <w:rsid w:val="005709CC"/>
    <w:rsid w:val="00596C85"/>
    <w:rsid w:val="005A241D"/>
    <w:rsid w:val="005C4657"/>
    <w:rsid w:val="00625BB0"/>
    <w:rsid w:val="00664BF5"/>
    <w:rsid w:val="0069145C"/>
    <w:rsid w:val="006A34E1"/>
    <w:rsid w:val="006C57E7"/>
    <w:rsid w:val="006C7699"/>
    <w:rsid w:val="00714AF1"/>
    <w:rsid w:val="00741B20"/>
    <w:rsid w:val="0074777A"/>
    <w:rsid w:val="00773D22"/>
    <w:rsid w:val="007B775A"/>
    <w:rsid w:val="007D658B"/>
    <w:rsid w:val="00800EE0"/>
    <w:rsid w:val="00822733"/>
    <w:rsid w:val="008339E5"/>
    <w:rsid w:val="00864706"/>
    <w:rsid w:val="00872AB6"/>
    <w:rsid w:val="0088049D"/>
    <w:rsid w:val="008877E6"/>
    <w:rsid w:val="00894A7E"/>
    <w:rsid w:val="008F3E02"/>
    <w:rsid w:val="00903BBD"/>
    <w:rsid w:val="00912150"/>
    <w:rsid w:val="009128A1"/>
    <w:rsid w:val="009163AF"/>
    <w:rsid w:val="00933865"/>
    <w:rsid w:val="0093554B"/>
    <w:rsid w:val="00950399"/>
    <w:rsid w:val="009A49A0"/>
    <w:rsid w:val="009C3384"/>
    <w:rsid w:val="009D0933"/>
    <w:rsid w:val="00A0784D"/>
    <w:rsid w:val="00A53904"/>
    <w:rsid w:val="00A6521C"/>
    <w:rsid w:val="00A65AD8"/>
    <w:rsid w:val="00A84401"/>
    <w:rsid w:val="00A9032A"/>
    <w:rsid w:val="00A91E29"/>
    <w:rsid w:val="00A960E0"/>
    <w:rsid w:val="00AA0CB5"/>
    <w:rsid w:val="00AC2BBD"/>
    <w:rsid w:val="00AC31EF"/>
    <w:rsid w:val="00AD73AB"/>
    <w:rsid w:val="00B553CF"/>
    <w:rsid w:val="00B556F3"/>
    <w:rsid w:val="00B70750"/>
    <w:rsid w:val="00B7784F"/>
    <w:rsid w:val="00B84297"/>
    <w:rsid w:val="00B97EB6"/>
    <w:rsid w:val="00BA02E1"/>
    <w:rsid w:val="00BD1237"/>
    <w:rsid w:val="00C34581"/>
    <w:rsid w:val="00D0332B"/>
    <w:rsid w:val="00D248BF"/>
    <w:rsid w:val="00D30E8E"/>
    <w:rsid w:val="00D47FE4"/>
    <w:rsid w:val="00DC07FE"/>
    <w:rsid w:val="00DE45E1"/>
    <w:rsid w:val="00E16030"/>
    <w:rsid w:val="00E507FA"/>
    <w:rsid w:val="00E568EA"/>
    <w:rsid w:val="00EC6FFB"/>
    <w:rsid w:val="00F547C1"/>
    <w:rsid w:val="00F70B6E"/>
    <w:rsid w:val="00F75FCB"/>
    <w:rsid w:val="00F87D8A"/>
    <w:rsid w:val="00F9328F"/>
    <w:rsid w:val="00FE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845F2A-A39B-4594-BC42-2DAE0E19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08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535"/>
      <w:ind w:left="1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338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3865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383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64B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AD8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XXVII/85/16 z dnia 26 pazdziernika 2016 r.</vt:lpstr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XXVII/85/16 z dnia 26 pazdziernika 2016 r.</dc:title>
  <dc:subject>zmieniajaca uchwale w sprawie regulaminu wynagradzania nauczycieli</dc:subject>
  <dc:creator>Rada Miejska Grudziadza</dc:creator>
  <cp:keywords/>
  <cp:lastModifiedBy>Gmina Krzynowłoga Mała</cp:lastModifiedBy>
  <cp:revision>63</cp:revision>
  <cp:lastPrinted>2019-08-26T09:05:00Z</cp:lastPrinted>
  <dcterms:created xsi:type="dcterms:W3CDTF">2017-09-06T06:37:00Z</dcterms:created>
  <dcterms:modified xsi:type="dcterms:W3CDTF">2019-11-29T07:56:00Z</dcterms:modified>
</cp:coreProperties>
</file>