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C2D" w:rsidRDefault="00163C2D" w:rsidP="00163C2D">
      <w:pPr>
        <w:pStyle w:val="Tekstpodstawowywcity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80" w:line="360" w:lineRule="auto"/>
        <w:ind w:left="0"/>
        <w:jc w:val="center"/>
      </w:pPr>
      <w:r>
        <w:rPr>
          <w:b/>
          <w:bCs/>
        </w:rPr>
        <w:t>Uchwała Nr XXIII/156/2016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z dnia 21 listopada 2016 r.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</w:rPr>
      </w:pP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</w:rPr>
      </w:pPr>
      <w:r>
        <w:rPr>
          <w:b/>
          <w:bCs/>
        </w:rPr>
        <w:t>w sprawie zmiany uchwały budżetowej Gminy Krzynowłoga Mała na rok 2016</w:t>
      </w:r>
    </w:p>
    <w:p w:rsidR="00163C2D" w:rsidRDefault="00163C2D" w:rsidP="00163C2D">
      <w:pPr>
        <w:pStyle w:val="Tekstpodstawowy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firstLine="708"/>
        <w:rPr>
          <w:i/>
          <w:iCs/>
        </w:rPr>
      </w:pPr>
      <w:r>
        <w:rPr>
          <w:i/>
          <w:iCs/>
        </w:rPr>
        <w:t>Na podstawie art. 18 ust. 2 pkt 4 ustawy z dnia 8 marca 1990 r.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Dz.U. z 2016 r. poz. 446 ze zm.) oraz art. 211 i art. 212 ustawy z dnia 27 sierpnia 2009 r.  o 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 xml:space="preserve">. Dz.U. z 2013 r. poz. 885 ze zm.) </w:t>
      </w:r>
    </w:p>
    <w:p w:rsidR="00163C2D" w:rsidRDefault="00163C2D" w:rsidP="00163C2D">
      <w:pPr>
        <w:pStyle w:val="Tekstpodstawowy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i/>
          <w:iCs/>
          <w:color w:val="000000"/>
        </w:rPr>
      </w:pPr>
      <w:r>
        <w:rPr>
          <w:b/>
          <w:bCs/>
          <w:i/>
          <w:iCs/>
        </w:rPr>
        <w:t>Rada Gminy w Krzynowłodze Małej uchwala, co następuje: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b/>
          <w:bCs/>
        </w:rPr>
      </w:pP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§ 1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bCs/>
        </w:rPr>
      </w:pPr>
      <w:r>
        <w:t xml:space="preserve">W budżecie gminy na 2016 r., zatwierdzonym Uchwałą Nr XIV/71/2015 Rady Gminy w Krzynowłodze Małej z dnia 30 grudnia 2015 r. w sprawie uchwalenia uchwały budżetowej Gminy Krzynowłoga Mała na rok 2016, wprowadza się zmiany zgodnie z załącznikami </w:t>
      </w:r>
      <w:r>
        <w:rPr>
          <w:b/>
          <w:bCs/>
        </w:rPr>
        <w:t>Nr 1-3.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§ 2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Budżet gminy po zmianach po stronie dochodów i wydatków budżetowych będzie kształtował się w następujących kwotach:</w:t>
      </w:r>
    </w:p>
    <w:p w:rsidR="00163C2D" w:rsidRDefault="00163C2D" w:rsidP="00163C2D">
      <w:pPr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b/>
          <w:bCs/>
          <w:color w:val="000000"/>
        </w:rPr>
        <w:t xml:space="preserve">Dochody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-  16.136.926,75 zł</w:t>
      </w:r>
      <w:r>
        <w:rPr>
          <w:color w:val="000000"/>
        </w:rPr>
        <w:t>, w tym:</w:t>
      </w:r>
    </w:p>
    <w:p w:rsidR="00163C2D" w:rsidRDefault="00163C2D" w:rsidP="00163C2D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20" w:hanging="85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- dochody bieżące </w:t>
      </w:r>
      <w:r>
        <w:rPr>
          <w:i/>
          <w:iCs/>
          <w:color w:val="000000"/>
        </w:rPr>
        <w:tab/>
        <w:t xml:space="preserve">   -15.856.549,27 zł</w:t>
      </w:r>
      <w:r>
        <w:rPr>
          <w:i/>
          <w:iCs/>
          <w:color w:val="000000"/>
        </w:rPr>
        <w:tab/>
        <w:t xml:space="preserve"> </w:t>
      </w:r>
      <w:r>
        <w:rPr>
          <w:i/>
          <w:iCs/>
          <w:color w:val="000000"/>
        </w:rPr>
        <w:tab/>
      </w:r>
    </w:p>
    <w:p w:rsidR="00163C2D" w:rsidRDefault="00163C2D" w:rsidP="00163C2D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20" w:hanging="85"/>
        <w:jc w:val="both"/>
        <w:rPr>
          <w:i/>
          <w:iCs/>
        </w:rPr>
      </w:pPr>
      <w:r>
        <w:rPr>
          <w:i/>
          <w:iCs/>
        </w:rPr>
        <w:t>- dochody majątkowe</w:t>
      </w:r>
      <w:r>
        <w:rPr>
          <w:i/>
          <w:iCs/>
        </w:rPr>
        <w:tab/>
        <w:t xml:space="preserve">   -    280.377,48 zł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i/>
          <w:iCs/>
        </w:rPr>
      </w:pPr>
      <w:r>
        <w:t xml:space="preserve">zgodnie z załącznikiem </w:t>
      </w:r>
      <w:r>
        <w:rPr>
          <w:b/>
          <w:bCs/>
        </w:rPr>
        <w:t>Nr  1,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bCs/>
          <w:color w:val="000000"/>
        </w:rPr>
      </w:pPr>
      <w:r>
        <w:rPr>
          <w:b/>
          <w:bCs/>
        </w:rPr>
        <w:t>2.</w:t>
      </w:r>
      <w:r>
        <w:rPr>
          <w:b/>
          <w:bCs/>
        </w:rPr>
        <w:tab/>
      </w:r>
      <w:r>
        <w:t xml:space="preserve"> </w:t>
      </w:r>
      <w:r>
        <w:rPr>
          <w:b/>
          <w:bCs/>
        </w:rPr>
        <w:t xml:space="preserve">Wydatki </w:t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rPr>
          <w:b/>
          <w:bCs/>
          <w:color w:val="000000"/>
        </w:rPr>
        <w:t>– 15.930.497,02 zł</w:t>
      </w:r>
      <w:r>
        <w:rPr>
          <w:color w:val="000000"/>
        </w:rPr>
        <w:t>, w tym: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- wydatki bieżące </w:t>
      </w:r>
      <w:r>
        <w:rPr>
          <w:i/>
          <w:iCs/>
          <w:color w:val="000000"/>
        </w:rPr>
        <w:tab/>
        <w:t xml:space="preserve">  –15.488.443,99 zł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jc w:val="both"/>
        <w:rPr>
          <w:i/>
          <w:iCs/>
        </w:rPr>
      </w:pPr>
      <w:r>
        <w:rPr>
          <w:i/>
          <w:iCs/>
        </w:rPr>
        <w:t xml:space="preserve">- wydatki majątkowe </w:t>
      </w:r>
      <w:r>
        <w:rPr>
          <w:i/>
          <w:iCs/>
        </w:rPr>
        <w:tab/>
        <w:t xml:space="preserve">   –    442.053,03 zł.</w:t>
      </w:r>
    </w:p>
    <w:p w:rsidR="00163C2D" w:rsidRDefault="00163C2D" w:rsidP="00163C2D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both"/>
        <w:rPr>
          <w:b/>
          <w:bCs/>
        </w:rPr>
      </w:pPr>
      <w:r>
        <w:t xml:space="preserve">zgodnie z załącznikami </w:t>
      </w:r>
      <w:r>
        <w:rPr>
          <w:b/>
          <w:bCs/>
        </w:rPr>
        <w:t>Nr  2 i 2a.</w:t>
      </w:r>
      <w:r>
        <w:rPr>
          <w:b/>
          <w:bCs/>
        </w:rPr>
        <w:tab/>
      </w:r>
    </w:p>
    <w:p w:rsidR="00163C2D" w:rsidRDefault="00163C2D" w:rsidP="00163C2D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both"/>
        <w:rPr>
          <w:b/>
          <w:bCs/>
        </w:rPr>
      </w:pPr>
    </w:p>
    <w:p w:rsidR="00163C2D" w:rsidRDefault="00163C2D" w:rsidP="00163C2D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bCs/>
        </w:rPr>
      </w:pPr>
      <w:r>
        <w:rPr>
          <w:b/>
          <w:bCs/>
        </w:rPr>
        <w:t>§ 3</w:t>
      </w:r>
    </w:p>
    <w:p w:rsidR="00163C2D" w:rsidRDefault="00163C2D" w:rsidP="00163C2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</w:pPr>
      <w:r>
        <w:t xml:space="preserve">Zmienia się plan dotacji udzielanych z budżetu gminy podmiotom należącym i nie należącym do sektora finansów publicznych, zgodnie </w:t>
      </w:r>
      <w:r>
        <w:rPr>
          <w:b/>
          <w:bCs/>
        </w:rPr>
        <w:t>z załącznikiem nr 3</w:t>
      </w:r>
      <w:r>
        <w:t xml:space="preserve"> do niniejszej uchwały</w:t>
      </w:r>
      <w:r>
        <w:rPr>
          <w:color w:val="FF6600"/>
        </w:rPr>
        <w:t>.</w:t>
      </w:r>
    </w:p>
    <w:p w:rsidR="00163C2D" w:rsidRDefault="00163C2D" w:rsidP="00163C2D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bCs/>
        </w:rPr>
      </w:pPr>
    </w:p>
    <w:p w:rsidR="00163C2D" w:rsidRDefault="00163C2D" w:rsidP="00163C2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§ 4</w:t>
      </w:r>
    </w:p>
    <w:p w:rsidR="00163C2D" w:rsidRDefault="00163C2D" w:rsidP="00163C2D">
      <w:pPr>
        <w:pStyle w:val="Normal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uchwały powierza się Wójtowi Gminy.</w:t>
      </w:r>
    </w:p>
    <w:p w:rsidR="00163C2D" w:rsidRDefault="00163C2D" w:rsidP="00163C2D">
      <w:pPr>
        <w:pStyle w:val="Normal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5</w:t>
      </w:r>
    </w:p>
    <w:p w:rsidR="00163C2D" w:rsidRDefault="00163C2D" w:rsidP="00163C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1. Uchwała wchodzi w życie z dniem podjęcia i obowiązuje w roku budżetowym 2016.</w:t>
      </w:r>
    </w:p>
    <w:p w:rsidR="00163C2D" w:rsidRDefault="00163C2D" w:rsidP="00163C2D"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Uchwała podlega publikacji w Dzienniku Urzędowym Województwa Mazowieckiego oraz na tablicy ogłoszeń Urzędu Gminy.</w:t>
      </w:r>
    </w:p>
    <w:p w:rsidR="00163C2D" w:rsidRDefault="00163C2D" w:rsidP="00163C2D">
      <w:pPr>
        <w:pStyle w:val="Normal"/>
        <w:rPr>
          <w:rFonts w:ascii="Times New Roman" w:hAnsi="Times New Roman" w:cs="Times New Roman"/>
        </w:rPr>
      </w:pPr>
    </w:p>
    <w:p w:rsidR="00163C2D" w:rsidRDefault="00163C2D" w:rsidP="005A3D02">
      <w:pPr>
        <w:jc w:val="center"/>
        <w:rPr>
          <w:b/>
        </w:rPr>
      </w:pPr>
    </w:p>
    <w:p w:rsidR="00163C2D" w:rsidRDefault="00163C2D" w:rsidP="005A3D02">
      <w:pPr>
        <w:jc w:val="center"/>
        <w:rPr>
          <w:b/>
        </w:rPr>
      </w:pPr>
    </w:p>
    <w:p w:rsidR="00163C2D" w:rsidRDefault="00163C2D" w:rsidP="005A3D02">
      <w:pPr>
        <w:jc w:val="center"/>
        <w:rPr>
          <w:b/>
        </w:rPr>
      </w:pPr>
    </w:p>
    <w:p w:rsidR="00163C2D" w:rsidRDefault="00CA0AE2" w:rsidP="005A3D02">
      <w:pPr>
        <w:jc w:val="center"/>
        <w:rPr>
          <w:b/>
        </w:rPr>
      </w:pPr>
      <w:r>
        <w:rPr>
          <w:b/>
        </w:rPr>
        <w:t xml:space="preserve">                                                             Przewodniczący Rady Gminy </w:t>
      </w:r>
    </w:p>
    <w:p w:rsidR="00CA0AE2" w:rsidRDefault="00CA0AE2" w:rsidP="005A3D02">
      <w:pPr>
        <w:jc w:val="center"/>
        <w:rPr>
          <w:b/>
        </w:rPr>
      </w:pPr>
      <w:r>
        <w:rPr>
          <w:b/>
        </w:rPr>
        <w:t xml:space="preserve">                                                     </w:t>
      </w:r>
      <w:bookmarkStart w:id="0" w:name="_GoBack"/>
      <w:bookmarkEnd w:id="0"/>
      <w:r>
        <w:rPr>
          <w:b/>
        </w:rPr>
        <w:t xml:space="preserve">/-/ Bogdan Stryjewski </w:t>
      </w:r>
    </w:p>
    <w:p w:rsidR="00163C2D" w:rsidRDefault="00163C2D" w:rsidP="005A3D02">
      <w:pPr>
        <w:jc w:val="center"/>
        <w:rPr>
          <w:b/>
        </w:rPr>
      </w:pPr>
    </w:p>
    <w:p w:rsidR="00163C2D" w:rsidRDefault="00163C2D" w:rsidP="005A3D02">
      <w:pPr>
        <w:jc w:val="center"/>
        <w:rPr>
          <w:b/>
        </w:rPr>
      </w:pPr>
    </w:p>
    <w:p w:rsidR="00163C2D" w:rsidRDefault="00163C2D" w:rsidP="005A3D02">
      <w:pPr>
        <w:jc w:val="center"/>
        <w:rPr>
          <w:b/>
        </w:rPr>
      </w:pPr>
    </w:p>
    <w:p w:rsidR="00163C2D" w:rsidRDefault="00163C2D" w:rsidP="005A3D02">
      <w:pPr>
        <w:jc w:val="center"/>
        <w:rPr>
          <w:b/>
        </w:rPr>
      </w:pPr>
    </w:p>
    <w:p w:rsidR="00163C2D" w:rsidRDefault="00163C2D" w:rsidP="005A3D02">
      <w:pPr>
        <w:jc w:val="center"/>
        <w:rPr>
          <w:b/>
        </w:rPr>
      </w:pPr>
    </w:p>
    <w:p w:rsidR="005A3D02" w:rsidRPr="00F3791F" w:rsidRDefault="005A3D02" w:rsidP="005A3D02">
      <w:pPr>
        <w:jc w:val="center"/>
      </w:pPr>
      <w:r>
        <w:rPr>
          <w:b/>
        </w:rPr>
        <w:t>U</w:t>
      </w:r>
      <w:r w:rsidRPr="005C1EB9">
        <w:rPr>
          <w:b/>
        </w:rPr>
        <w:t>zasadnienie</w:t>
      </w:r>
    </w:p>
    <w:p w:rsidR="005A3D02" w:rsidRPr="002908B7" w:rsidRDefault="005A3D02" w:rsidP="005A3D02">
      <w:pPr>
        <w:jc w:val="center"/>
        <w:rPr>
          <w:b/>
        </w:rPr>
      </w:pPr>
      <w:r w:rsidRPr="005C1EB9">
        <w:rPr>
          <w:b/>
        </w:rPr>
        <w:t xml:space="preserve">do Uchwały </w:t>
      </w:r>
      <w:r w:rsidR="00924FF2">
        <w:rPr>
          <w:b/>
        </w:rPr>
        <w:t xml:space="preserve">Nr </w:t>
      </w:r>
      <w:r w:rsidR="002D683A">
        <w:rPr>
          <w:b/>
        </w:rPr>
        <w:t>XXIII/156/2016</w:t>
      </w:r>
    </w:p>
    <w:p w:rsidR="005A3D02" w:rsidRPr="005C1EB9" w:rsidRDefault="005A3D02" w:rsidP="005A3D02">
      <w:pPr>
        <w:jc w:val="center"/>
        <w:rPr>
          <w:b/>
        </w:rPr>
      </w:pPr>
      <w:r w:rsidRPr="005C1EB9">
        <w:rPr>
          <w:b/>
        </w:rPr>
        <w:t>Rady Gminy w Krzynowłodze Małej</w:t>
      </w:r>
    </w:p>
    <w:p w:rsidR="005A3D02" w:rsidRPr="0023501D" w:rsidRDefault="005A3D02" w:rsidP="005A3D02">
      <w:pPr>
        <w:jc w:val="center"/>
        <w:rPr>
          <w:b/>
        </w:rPr>
      </w:pPr>
      <w:r w:rsidRPr="005C1EB9">
        <w:rPr>
          <w:b/>
        </w:rPr>
        <w:t>z dnia</w:t>
      </w:r>
      <w:r w:rsidR="00740EB7">
        <w:rPr>
          <w:b/>
        </w:rPr>
        <w:t xml:space="preserve"> </w:t>
      </w:r>
      <w:r w:rsidR="002D683A">
        <w:rPr>
          <w:b/>
        </w:rPr>
        <w:t>21 listopada 2016 r.</w:t>
      </w:r>
    </w:p>
    <w:p w:rsidR="005A3D02" w:rsidRDefault="005A3D02" w:rsidP="00490C84">
      <w:pPr>
        <w:spacing w:line="276" w:lineRule="auto"/>
        <w:jc w:val="both"/>
        <w:rPr>
          <w:b/>
          <w:u w:val="single"/>
        </w:rPr>
      </w:pPr>
    </w:p>
    <w:p w:rsidR="005034D0" w:rsidRDefault="00490C84" w:rsidP="00490C84">
      <w:p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Dochody</w:t>
      </w:r>
    </w:p>
    <w:p w:rsidR="00D976E1" w:rsidRPr="0008634D" w:rsidRDefault="005034D0" w:rsidP="0008634D">
      <w:pPr>
        <w:ind w:firstLine="567"/>
        <w:jc w:val="both"/>
      </w:pPr>
      <w:r>
        <w:t xml:space="preserve">Po dokonaniu analizy dochodów </w:t>
      </w:r>
      <w:r w:rsidR="00740EB7">
        <w:t>wykonany</w:t>
      </w:r>
      <w:r>
        <w:t xml:space="preserve">ch w poszczególnych rozdziałach </w:t>
      </w:r>
      <w:r w:rsidR="00740EB7">
        <w:t>klasyfikacji budżetowej zwiększa</w:t>
      </w:r>
      <w:r w:rsidR="00490C84">
        <w:t xml:space="preserve"> się plan dochodów</w:t>
      </w:r>
      <w:r w:rsidR="00E2240C">
        <w:t xml:space="preserve"> bieżących</w:t>
      </w:r>
      <w:r w:rsidR="00490C84">
        <w:t xml:space="preserve"> budżetu gminy na 201</w:t>
      </w:r>
      <w:r w:rsidR="00E2240C">
        <w:t>6</w:t>
      </w:r>
      <w:r w:rsidR="00490C84">
        <w:t xml:space="preserve"> r. w kwocie </w:t>
      </w:r>
      <w:r w:rsidR="006E63DC">
        <w:rPr>
          <w:b/>
        </w:rPr>
        <w:t>8.003,82</w:t>
      </w:r>
      <w:r w:rsidR="00490C84">
        <w:t xml:space="preserve"> </w:t>
      </w:r>
      <w:r w:rsidR="00490C84" w:rsidRPr="00B63E7F">
        <w:rPr>
          <w:b/>
        </w:rPr>
        <w:t>zł</w:t>
      </w:r>
      <w:r w:rsidR="006E63DC">
        <w:t>.</w:t>
      </w:r>
    </w:p>
    <w:p w:rsidR="008D2198" w:rsidRDefault="008D2198" w:rsidP="008D2198">
      <w:pPr>
        <w:contextualSpacing/>
        <w:jc w:val="both"/>
        <w:rPr>
          <w:b/>
          <w:bCs/>
          <w:u w:val="single"/>
        </w:rPr>
      </w:pPr>
      <w:r>
        <w:rPr>
          <w:b/>
          <w:bCs/>
          <w:u w:val="single"/>
        </w:rPr>
        <w:t>w D</w:t>
      </w:r>
      <w:r w:rsidRPr="00131792">
        <w:rPr>
          <w:b/>
          <w:bCs/>
          <w:u w:val="single"/>
        </w:rPr>
        <w:t xml:space="preserve">ziale </w:t>
      </w:r>
      <w:r>
        <w:rPr>
          <w:b/>
          <w:bCs/>
          <w:u w:val="single"/>
        </w:rPr>
        <w:t>756 – Dochody od osób prawnych, od osób fizycznych i od innych jednostek nieposiadających osobowości prawnej oraz wydatki związane z ich poborem</w:t>
      </w:r>
    </w:p>
    <w:p w:rsidR="008D2198" w:rsidRPr="008D2198" w:rsidRDefault="007C2744" w:rsidP="008D2198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color w:val="000000"/>
        </w:rPr>
      </w:pPr>
      <w:r w:rsidRPr="008D2198">
        <w:rPr>
          <w:b/>
          <w:bCs/>
          <w:i/>
        </w:rPr>
        <w:t>rozdziale 75</w:t>
      </w:r>
      <w:r w:rsidR="00902CAA" w:rsidRPr="008D2198">
        <w:rPr>
          <w:b/>
          <w:bCs/>
          <w:i/>
        </w:rPr>
        <w:t>6</w:t>
      </w:r>
      <w:r w:rsidR="008D2198">
        <w:rPr>
          <w:b/>
          <w:bCs/>
          <w:i/>
        </w:rPr>
        <w:t>16</w:t>
      </w:r>
      <w:r w:rsidRPr="008D2198">
        <w:rPr>
          <w:b/>
          <w:bCs/>
          <w:i/>
        </w:rPr>
        <w:t xml:space="preserve"> </w:t>
      </w:r>
      <w:r w:rsidR="008D2198">
        <w:rPr>
          <w:b/>
          <w:bCs/>
          <w:i/>
        </w:rPr>
        <w:t>– Wpływy z podatku rolnego, podatku leśnego, podatku od spadków i darowizn, podatku od czynności cywilno-prawnych oraz podatków i opłat lokalnych od osób fizycznych</w:t>
      </w:r>
    </w:p>
    <w:p w:rsidR="008D2198" w:rsidRPr="0008634D" w:rsidRDefault="007C2744" w:rsidP="0008634D">
      <w:pPr>
        <w:pStyle w:val="Akapitzlist"/>
        <w:autoSpaceDE w:val="0"/>
        <w:autoSpaceDN w:val="0"/>
        <w:adjustRightInd w:val="0"/>
        <w:jc w:val="both"/>
        <w:rPr>
          <w:color w:val="000000"/>
        </w:rPr>
      </w:pPr>
      <w:r w:rsidRPr="008D2198">
        <w:rPr>
          <w:b/>
          <w:bCs/>
          <w:i/>
        </w:rPr>
        <w:t xml:space="preserve">– </w:t>
      </w:r>
      <w:r w:rsidR="008D2198" w:rsidRPr="008D2198">
        <w:rPr>
          <w:bCs/>
        </w:rPr>
        <w:t>na</w:t>
      </w:r>
      <w:r w:rsidR="008D2198">
        <w:rPr>
          <w:b/>
          <w:bCs/>
          <w:i/>
        </w:rPr>
        <w:t xml:space="preserve"> </w:t>
      </w:r>
      <w:r w:rsidR="008D2198" w:rsidRPr="008D2198">
        <w:rPr>
          <w:bCs/>
        </w:rPr>
        <w:t xml:space="preserve">podstawie wykonania dochodów na dzień 31 </w:t>
      </w:r>
      <w:r w:rsidR="006E63DC">
        <w:rPr>
          <w:bCs/>
        </w:rPr>
        <w:t>października</w:t>
      </w:r>
      <w:r w:rsidR="008D2198" w:rsidRPr="008D2198">
        <w:rPr>
          <w:bCs/>
        </w:rPr>
        <w:t xml:space="preserve"> 2016 r. </w:t>
      </w:r>
      <w:r w:rsidR="008D2198">
        <w:rPr>
          <w:bCs/>
        </w:rPr>
        <w:t>zwiększa</w:t>
      </w:r>
      <w:r w:rsidR="00902CAA" w:rsidRPr="008D2198">
        <w:rPr>
          <w:bCs/>
        </w:rPr>
        <w:t xml:space="preserve"> się plan </w:t>
      </w:r>
      <w:r w:rsidR="008D2198">
        <w:rPr>
          <w:bCs/>
        </w:rPr>
        <w:t>dochodów w tym rozdziale</w:t>
      </w:r>
      <w:r w:rsidR="00902CAA" w:rsidRPr="008D2198">
        <w:rPr>
          <w:bCs/>
        </w:rPr>
        <w:t xml:space="preserve"> w kwocie </w:t>
      </w:r>
      <w:r w:rsidR="006E63DC">
        <w:rPr>
          <w:bCs/>
        </w:rPr>
        <w:t>8.000</w:t>
      </w:r>
      <w:r w:rsidR="00902CAA" w:rsidRPr="008D2198">
        <w:rPr>
          <w:bCs/>
        </w:rPr>
        <w:t>,00 zł</w:t>
      </w:r>
      <w:r w:rsidR="006E63DC">
        <w:rPr>
          <w:bCs/>
        </w:rPr>
        <w:t>.</w:t>
      </w:r>
      <w:r w:rsidR="00902CAA" w:rsidRPr="008D2198">
        <w:rPr>
          <w:bCs/>
        </w:rPr>
        <w:t xml:space="preserve">  </w:t>
      </w:r>
      <w:r w:rsidR="008D2198">
        <w:rPr>
          <w:bCs/>
        </w:rPr>
        <w:t xml:space="preserve">tytułem wpływów </w:t>
      </w:r>
      <w:r w:rsidR="006E63DC">
        <w:rPr>
          <w:bCs/>
        </w:rPr>
        <w:t xml:space="preserve">z </w:t>
      </w:r>
      <w:r w:rsidR="00902CAA" w:rsidRPr="00902CAA">
        <w:rPr>
          <w:color w:val="000000"/>
        </w:rPr>
        <w:t>podat</w:t>
      </w:r>
      <w:r w:rsidR="008D2198">
        <w:rPr>
          <w:color w:val="000000"/>
        </w:rPr>
        <w:t>ku od czynności cywilnoprawnych.</w:t>
      </w:r>
    </w:p>
    <w:p w:rsidR="008D2198" w:rsidRDefault="008D2198" w:rsidP="007E64AC">
      <w:pPr>
        <w:contextualSpacing/>
        <w:jc w:val="both"/>
        <w:rPr>
          <w:color w:val="000000"/>
        </w:rPr>
      </w:pPr>
      <w:r>
        <w:rPr>
          <w:b/>
          <w:bCs/>
          <w:u w:val="single"/>
        </w:rPr>
        <w:t>w D</w:t>
      </w:r>
      <w:r w:rsidRPr="00131792">
        <w:rPr>
          <w:b/>
          <w:bCs/>
          <w:u w:val="single"/>
        </w:rPr>
        <w:t xml:space="preserve">ziale </w:t>
      </w:r>
      <w:r>
        <w:rPr>
          <w:b/>
          <w:bCs/>
          <w:u w:val="single"/>
        </w:rPr>
        <w:t>852– Pomoc społeczna</w:t>
      </w:r>
    </w:p>
    <w:p w:rsidR="008D2198" w:rsidRPr="003C4AB9" w:rsidRDefault="008D2198" w:rsidP="007E64AC">
      <w:pPr>
        <w:pStyle w:val="Akapitzlist"/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3C4AB9">
        <w:rPr>
          <w:b/>
          <w:bCs/>
          <w:i/>
        </w:rPr>
        <w:t xml:space="preserve">rozdziale </w:t>
      </w:r>
      <w:r>
        <w:rPr>
          <w:b/>
          <w:bCs/>
          <w:i/>
        </w:rPr>
        <w:t>85212 – Świadczenia rodzinne, świadczenia z funduszu alimentacyjnego oraz składki na ubezpieczenia emerytalne i rentowe z ubezpieczenia społecznego</w:t>
      </w:r>
    </w:p>
    <w:p w:rsidR="008D2198" w:rsidRDefault="008D2198" w:rsidP="007E64AC">
      <w:pPr>
        <w:ind w:left="708"/>
        <w:jc w:val="both"/>
        <w:rPr>
          <w:bCs/>
        </w:rPr>
      </w:pPr>
      <w:r>
        <w:rPr>
          <w:bCs/>
          <w:sz w:val="22"/>
          <w:szCs w:val="22"/>
        </w:rPr>
        <w:t xml:space="preserve">- </w:t>
      </w:r>
      <w:r>
        <w:rPr>
          <w:bCs/>
        </w:rPr>
        <w:t>zwiększa się plan dochodów w tym rozdz</w:t>
      </w:r>
      <w:r w:rsidR="006E63DC">
        <w:rPr>
          <w:bCs/>
        </w:rPr>
        <w:t>iale w kwocie 3</w:t>
      </w:r>
      <w:r>
        <w:rPr>
          <w:bCs/>
        </w:rPr>
        <w:t>,</w:t>
      </w:r>
      <w:r w:rsidR="006E63DC">
        <w:rPr>
          <w:bCs/>
        </w:rPr>
        <w:t>82</w:t>
      </w:r>
      <w:r>
        <w:rPr>
          <w:bCs/>
        </w:rPr>
        <w:t xml:space="preserve"> zł. tytułem odsetek od nienależnie pobranych</w:t>
      </w:r>
      <w:r w:rsidR="008B603E">
        <w:rPr>
          <w:bCs/>
        </w:rPr>
        <w:t xml:space="preserve"> świadczeń rodzinnych.</w:t>
      </w:r>
    </w:p>
    <w:p w:rsidR="00161D6A" w:rsidRPr="009013FD" w:rsidRDefault="00161D6A" w:rsidP="00490C84">
      <w:pPr>
        <w:spacing w:line="276" w:lineRule="auto"/>
        <w:jc w:val="both"/>
        <w:rPr>
          <w:bCs/>
        </w:rPr>
      </w:pPr>
    </w:p>
    <w:p w:rsidR="00161D6A" w:rsidRPr="00161D6A" w:rsidRDefault="00490C84" w:rsidP="00161D6A">
      <w:pPr>
        <w:jc w:val="both"/>
        <w:rPr>
          <w:b/>
          <w:u w:val="single"/>
        </w:rPr>
      </w:pPr>
      <w:r>
        <w:rPr>
          <w:b/>
          <w:u w:val="single"/>
        </w:rPr>
        <w:t>Wydatki</w:t>
      </w:r>
    </w:p>
    <w:p w:rsidR="009E245A" w:rsidRDefault="00490C84" w:rsidP="00161D6A">
      <w:pPr>
        <w:ind w:firstLine="567"/>
        <w:jc w:val="both"/>
      </w:pPr>
      <w:r>
        <w:t>Z</w:t>
      </w:r>
      <w:r w:rsidR="006E63DC">
        <w:t>większa</w:t>
      </w:r>
      <w:r>
        <w:t xml:space="preserve"> się plan wydatków budżetu gminy na 201</w:t>
      </w:r>
      <w:r w:rsidR="00161D6A">
        <w:t>6</w:t>
      </w:r>
      <w:r>
        <w:t xml:space="preserve"> r. w kwocie </w:t>
      </w:r>
      <w:r w:rsidR="006E63DC">
        <w:rPr>
          <w:b/>
        </w:rPr>
        <w:t>8.003,82 zł.</w:t>
      </w:r>
      <w:r w:rsidR="00DA4B1D">
        <w:rPr>
          <w:b/>
        </w:rPr>
        <w:t xml:space="preserve"> </w:t>
      </w:r>
      <w:r w:rsidR="006E63DC">
        <w:t>oraz</w:t>
      </w:r>
      <w:r w:rsidR="00902586" w:rsidRPr="00902586">
        <w:t xml:space="preserve"> na podstawie bieżącej analizy wykonania budżetu dokonuje się przesunię</w:t>
      </w:r>
      <w:r w:rsidR="00DA4B1D">
        <w:t>cia</w:t>
      </w:r>
      <w:r w:rsidR="009E245A">
        <w:t xml:space="preserve"> na klasyfikacji wydatków</w:t>
      </w:r>
      <w:r w:rsidR="00902586" w:rsidRPr="00902586">
        <w:t xml:space="preserve"> </w:t>
      </w:r>
      <w:r w:rsidR="00902586">
        <w:t xml:space="preserve">w poszczególnych </w:t>
      </w:r>
      <w:r w:rsidR="009E245A">
        <w:t xml:space="preserve">działach, </w:t>
      </w:r>
      <w:r>
        <w:t>jak niżej:</w:t>
      </w:r>
    </w:p>
    <w:p w:rsidR="008A65C4" w:rsidRPr="007B2C7D" w:rsidRDefault="008A65C4" w:rsidP="00161D6A">
      <w:pPr>
        <w:widowControl w:val="0"/>
        <w:tabs>
          <w:tab w:val="left" w:pos="204"/>
        </w:tabs>
        <w:autoSpaceDE w:val="0"/>
        <w:jc w:val="both"/>
        <w:rPr>
          <w:u w:val="single"/>
        </w:rPr>
      </w:pPr>
      <w:r>
        <w:rPr>
          <w:b/>
          <w:u w:val="single"/>
        </w:rPr>
        <w:t xml:space="preserve">w </w:t>
      </w:r>
      <w:r w:rsidRPr="007B2C7D">
        <w:rPr>
          <w:b/>
          <w:u w:val="single"/>
        </w:rPr>
        <w:t>Dzia</w:t>
      </w:r>
      <w:r>
        <w:rPr>
          <w:b/>
          <w:u w:val="single"/>
        </w:rPr>
        <w:t>le</w:t>
      </w:r>
      <w:r w:rsidRPr="007B2C7D">
        <w:rPr>
          <w:b/>
          <w:u w:val="single"/>
        </w:rPr>
        <w:t xml:space="preserve"> 010 </w:t>
      </w:r>
      <w:r w:rsidRPr="007B2C7D">
        <w:rPr>
          <w:u w:val="single"/>
        </w:rPr>
        <w:t xml:space="preserve">- </w:t>
      </w:r>
      <w:r w:rsidRPr="007B2C7D">
        <w:rPr>
          <w:b/>
          <w:bCs/>
          <w:u w:val="single"/>
        </w:rPr>
        <w:t xml:space="preserve">Rolnictwo i łowiectwo </w:t>
      </w:r>
    </w:p>
    <w:p w:rsidR="008A65C4" w:rsidRPr="008A65C4" w:rsidRDefault="009E245A" w:rsidP="00161D6A">
      <w:pPr>
        <w:pStyle w:val="Akapitzlist"/>
        <w:numPr>
          <w:ilvl w:val="0"/>
          <w:numId w:val="8"/>
        </w:numPr>
        <w:jc w:val="both"/>
      </w:pPr>
      <w:r>
        <w:rPr>
          <w:b/>
          <w:bCs/>
          <w:i/>
        </w:rPr>
        <w:t>rozdziale 010</w:t>
      </w:r>
      <w:r w:rsidR="008A65C4">
        <w:rPr>
          <w:b/>
          <w:bCs/>
          <w:i/>
        </w:rPr>
        <w:t>10</w:t>
      </w:r>
      <w:r w:rsidR="00490C84" w:rsidRPr="006A2EE1">
        <w:rPr>
          <w:b/>
          <w:bCs/>
          <w:i/>
        </w:rPr>
        <w:t xml:space="preserve"> –</w:t>
      </w:r>
      <w:r>
        <w:rPr>
          <w:bCs/>
        </w:rPr>
        <w:t xml:space="preserve"> </w:t>
      </w:r>
      <w:r w:rsidR="008A65C4" w:rsidRPr="008A65C4">
        <w:rPr>
          <w:b/>
          <w:bCs/>
          <w:i/>
        </w:rPr>
        <w:t xml:space="preserve">Infrastruktura wodociągowa i </w:t>
      </w:r>
      <w:proofErr w:type="spellStart"/>
      <w:r w:rsidR="008A65C4" w:rsidRPr="008A65C4">
        <w:rPr>
          <w:b/>
          <w:bCs/>
          <w:i/>
        </w:rPr>
        <w:t>sanitacyjna</w:t>
      </w:r>
      <w:proofErr w:type="spellEnd"/>
      <w:r w:rsidR="008A65C4" w:rsidRPr="008A65C4">
        <w:rPr>
          <w:b/>
          <w:bCs/>
          <w:i/>
        </w:rPr>
        <w:t xml:space="preserve"> wsi</w:t>
      </w:r>
    </w:p>
    <w:p w:rsidR="006E63DC" w:rsidRDefault="008A65C4" w:rsidP="006E63DC">
      <w:pPr>
        <w:pStyle w:val="Akapitzlist"/>
        <w:jc w:val="both"/>
        <w:rPr>
          <w:bCs/>
        </w:rPr>
      </w:pPr>
      <w:r>
        <w:rPr>
          <w:bCs/>
        </w:rPr>
        <w:t xml:space="preserve">- </w:t>
      </w:r>
      <w:r w:rsidR="006E63DC">
        <w:rPr>
          <w:bCs/>
        </w:rPr>
        <w:t>w związku z zakończeniem realizacji zadania pn. Zakup sprężarki i zaworów bezpieczeństwa do SUW w Krzynowłodze Małej- zmniejsza</w:t>
      </w:r>
      <w:r>
        <w:rPr>
          <w:bCs/>
        </w:rPr>
        <w:t xml:space="preserve"> się plan wydatków majątkowych w kwocie </w:t>
      </w:r>
      <w:r w:rsidR="006E63DC">
        <w:rPr>
          <w:bCs/>
        </w:rPr>
        <w:t>866</w:t>
      </w:r>
      <w:r>
        <w:rPr>
          <w:bCs/>
        </w:rPr>
        <w:t xml:space="preserve">,00 zł. </w:t>
      </w:r>
    </w:p>
    <w:p w:rsidR="006E63DC" w:rsidRDefault="006E63DC" w:rsidP="006E63DC">
      <w:pPr>
        <w:pStyle w:val="Akapitzlist"/>
        <w:jc w:val="both"/>
        <w:rPr>
          <w:bCs/>
        </w:rPr>
      </w:pPr>
      <w:r>
        <w:rPr>
          <w:bCs/>
        </w:rPr>
        <w:t xml:space="preserve">Zmniejsza się natomiast plan wydatków bieżących na zakup usług remontowych w kwocie 3.000,00zł oraz wprowadza się plan wydatków w kwocie 500,00 zł na zapłatę </w:t>
      </w:r>
      <w:r w:rsidR="009B22AD">
        <w:rPr>
          <w:bCs/>
        </w:rPr>
        <w:t xml:space="preserve">grzywny na rzecz Powiatowej Stacji </w:t>
      </w:r>
      <w:proofErr w:type="spellStart"/>
      <w:r w:rsidR="009B22AD">
        <w:rPr>
          <w:bCs/>
        </w:rPr>
        <w:t>Sanitarno</w:t>
      </w:r>
      <w:proofErr w:type="spellEnd"/>
      <w:r w:rsidR="009B22AD">
        <w:rPr>
          <w:bCs/>
        </w:rPr>
        <w:t xml:space="preserve"> Epidemiologicznej.</w:t>
      </w:r>
    </w:p>
    <w:p w:rsidR="009E245A" w:rsidRPr="006E63DC" w:rsidRDefault="00B2148B" w:rsidP="006E63DC">
      <w:pPr>
        <w:pStyle w:val="Akapitzlist"/>
        <w:numPr>
          <w:ilvl w:val="0"/>
          <w:numId w:val="8"/>
        </w:numPr>
        <w:jc w:val="both"/>
      </w:pPr>
      <w:r>
        <w:rPr>
          <w:b/>
          <w:bCs/>
          <w:i/>
        </w:rPr>
        <w:t>rozdziale 01095 – Pozostała działalność</w:t>
      </w:r>
    </w:p>
    <w:p w:rsidR="00B2148B" w:rsidRDefault="00B2148B" w:rsidP="00161D6A">
      <w:pPr>
        <w:pStyle w:val="Akapitzlist"/>
        <w:jc w:val="both"/>
        <w:rPr>
          <w:bCs/>
        </w:rPr>
      </w:pPr>
      <w:r>
        <w:rPr>
          <w:bCs/>
        </w:rPr>
        <w:t>- dokonuje się z</w:t>
      </w:r>
      <w:r w:rsidR="009B22AD">
        <w:rPr>
          <w:bCs/>
        </w:rPr>
        <w:t>większenia</w:t>
      </w:r>
      <w:r>
        <w:rPr>
          <w:bCs/>
        </w:rPr>
        <w:t xml:space="preserve"> wydatków na </w:t>
      </w:r>
      <w:r w:rsidR="009B22AD">
        <w:rPr>
          <w:bCs/>
        </w:rPr>
        <w:t xml:space="preserve">podróże służbowe </w:t>
      </w:r>
      <w:r>
        <w:rPr>
          <w:bCs/>
        </w:rPr>
        <w:t xml:space="preserve">w kwocie </w:t>
      </w:r>
      <w:r w:rsidR="009B22AD">
        <w:rPr>
          <w:bCs/>
        </w:rPr>
        <w:t>600</w:t>
      </w:r>
      <w:r>
        <w:rPr>
          <w:bCs/>
        </w:rPr>
        <w:t>,00 zł.</w:t>
      </w:r>
    </w:p>
    <w:p w:rsidR="00B2148B" w:rsidRPr="00B2148B" w:rsidRDefault="00B2148B" w:rsidP="00161D6A">
      <w:pPr>
        <w:jc w:val="both"/>
        <w:rPr>
          <w:bCs/>
        </w:rPr>
      </w:pPr>
      <w:r>
        <w:rPr>
          <w:b/>
          <w:bCs/>
          <w:u w:val="single"/>
        </w:rPr>
        <w:t>w Dziale</w:t>
      </w:r>
      <w:r w:rsidR="009B22AD">
        <w:rPr>
          <w:b/>
          <w:bCs/>
          <w:u w:val="single"/>
        </w:rPr>
        <w:t xml:space="preserve"> 4</w:t>
      </w:r>
      <w:r w:rsidRPr="00B2148B">
        <w:rPr>
          <w:b/>
          <w:bCs/>
          <w:u w:val="single"/>
        </w:rPr>
        <w:t xml:space="preserve">00 </w:t>
      </w:r>
      <w:r w:rsidR="009B22AD">
        <w:rPr>
          <w:b/>
          <w:bCs/>
          <w:u w:val="single"/>
        </w:rPr>
        <w:t>–</w:t>
      </w:r>
      <w:r w:rsidRPr="00B2148B">
        <w:rPr>
          <w:b/>
          <w:bCs/>
          <w:u w:val="single"/>
        </w:rPr>
        <w:t xml:space="preserve"> </w:t>
      </w:r>
      <w:r w:rsidR="009B22AD">
        <w:rPr>
          <w:b/>
          <w:bCs/>
          <w:u w:val="single"/>
        </w:rPr>
        <w:t>Wytwarzanie i zaopatrywanie w energię elektryczną, gaz i wodę</w:t>
      </w:r>
    </w:p>
    <w:p w:rsidR="009E245A" w:rsidRDefault="00B2148B" w:rsidP="00161D6A">
      <w:pPr>
        <w:pStyle w:val="Akapitzlist"/>
        <w:numPr>
          <w:ilvl w:val="0"/>
          <w:numId w:val="8"/>
        </w:numPr>
        <w:jc w:val="both"/>
        <w:rPr>
          <w:b/>
          <w:bCs/>
          <w:i/>
        </w:rPr>
      </w:pPr>
      <w:r w:rsidRPr="00B2148B">
        <w:rPr>
          <w:b/>
          <w:bCs/>
          <w:i/>
        </w:rPr>
        <w:t xml:space="preserve">rozdziale </w:t>
      </w:r>
      <w:r w:rsidR="009B22AD">
        <w:rPr>
          <w:b/>
          <w:bCs/>
          <w:i/>
        </w:rPr>
        <w:t>40002</w:t>
      </w:r>
      <w:r w:rsidRPr="00B2148B">
        <w:rPr>
          <w:b/>
          <w:bCs/>
          <w:i/>
        </w:rPr>
        <w:t xml:space="preserve"> – </w:t>
      </w:r>
      <w:r w:rsidR="009B22AD">
        <w:rPr>
          <w:b/>
          <w:bCs/>
          <w:i/>
        </w:rPr>
        <w:t>Dostarczanie wody</w:t>
      </w:r>
    </w:p>
    <w:p w:rsidR="00B2148B" w:rsidRDefault="00B2148B" w:rsidP="00161D6A">
      <w:pPr>
        <w:pStyle w:val="Akapitzlist"/>
        <w:jc w:val="both"/>
        <w:rPr>
          <w:bCs/>
        </w:rPr>
      </w:pPr>
      <w:r>
        <w:rPr>
          <w:bCs/>
        </w:rPr>
        <w:t xml:space="preserve">- </w:t>
      </w:r>
      <w:r w:rsidR="009B22AD">
        <w:rPr>
          <w:bCs/>
        </w:rPr>
        <w:t xml:space="preserve">w związku z zakończeniem realizacji zadania pn. Zakup urządzenia fiskalnego PSION- zmniejsza się plan wydatków majątkowych w kwocie 71,23 zł. </w:t>
      </w:r>
    </w:p>
    <w:p w:rsidR="009B22AD" w:rsidRPr="002A31F4" w:rsidRDefault="009B22AD" w:rsidP="009B22AD">
      <w:pPr>
        <w:jc w:val="both"/>
        <w:rPr>
          <w:bCs/>
        </w:rPr>
      </w:pPr>
      <w:r>
        <w:rPr>
          <w:b/>
          <w:bCs/>
          <w:u w:val="single"/>
        </w:rPr>
        <w:t>w Dziale</w:t>
      </w:r>
      <w:r w:rsidRPr="002A31F4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600</w:t>
      </w:r>
      <w:r w:rsidRPr="002A31F4">
        <w:rPr>
          <w:b/>
          <w:bCs/>
          <w:u w:val="single"/>
        </w:rPr>
        <w:t xml:space="preserve"> </w:t>
      </w:r>
      <w:r>
        <w:rPr>
          <w:u w:val="single"/>
        </w:rPr>
        <w:t>–</w:t>
      </w:r>
      <w:r w:rsidRPr="002A31F4">
        <w:rPr>
          <w:u w:val="single"/>
        </w:rPr>
        <w:t xml:space="preserve"> </w:t>
      </w:r>
      <w:r>
        <w:rPr>
          <w:b/>
          <w:bCs/>
          <w:u w:val="single"/>
        </w:rPr>
        <w:t>Transport i łączność</w:t>
      </w:r>
    </w:p>
    <w:p w:rsidR="009B22AD" w:rsidRDefault="009B22AD" w:rsidP="009B22AD">
      <w:pPr>
        <w:pStyle w:val="Akapitzlist"/>
        <w:numPr>
          <w:ilvl w:val="0"/>
          <w:numId w:val="8"/>
        </w:numPr>
        <w:jc w:val="both"/>
        <w:rPr>
          <w:bCs/>
        </w:rPr>
      </w:pPr>
      <w:r w:rsidRPr="003F2080">
        <w:rPr>
          <w:b/>
          <w:bCs/>
          <w:i/>
        </w:rPr>
        <w:t xml:space="preserve">rozdziale </w:t>
      </w:r>
      <w:r>
        <w:rPr>
          <w:b/>
          <w:bCs/>
          <w:i/>
        </w:rPr>
        <w:t>60016 – Drogi publiczne gminne</w:t>
      </w:r>
    </w:p>
    <w:p w:rsidR="009B22AD" w:rsidRDefault="009B22AD" w:rsidP="00161D6A">
      <w:pPr>
        <w:pStyle w:val="Akapitzlist"/>
        <w:jc w:val="both"/>
        <w:rPr>
          <w:bCs/>
        </w:rPr>
      </w:pPr>
      <w:r w:rsidRPr="002A31F4">
        <w:rPr>
          <w:bCs/>
        </w:rPr>
        <w:t>-</w:t>
      </w:r>
      <w:r>
        <w:rPr>
          <w:bCs/>
        </w:rPr>
        <w:t xml:space="preserve"> </w:t>
      </w:r>
      <w:r w:rsidRPr="003F2080">
        <w:rPr>
          <w:bCs/>
        </w:rPr>
        <w:t xml:space="preserve">zmniejsza się </w:t>
      </w:r>
      <w:r>
        <w:rPr>
          <w:bCs/>
        </w:rPr>
        <w:t>plan wydatków bieżących na zakup usług remontowych w kwocie 140.000,00zł oraz plan wydatków majątkowych w łącznej kwocie 68.759,40  zł. – w tym na zadanie pn. Modernizacja dróg na terenie gminy Krzynowłoga Mała w kwocie 1.892,60zł oraz na zadanie pn. Modernizacja drogi gminnej w miejscowości Chmielonek w kwocie 66.867,00zł.</w:t>
      </w:r>
    </w:p>
    <w:p w:rsidR="00B2148B" w:rsidRPr="002A31F4" w:rsidRDefault="002A31F4" w:rsidP="00161D6A">
      <w:pPr>
        <w:jc w:val="both"/>
        <w:rPr>
          <w:bCs/>
        </w:rPr>
      </w:pPr>
      <w:r>
        <w:rPr>
          <w:b/>
          <w:bCs/>
          <w:u w:val="single"/>
        </w:rPr>
        <w:t>w Dziale</w:t>
      </w:r>
      <w:r w:rsidR="00B2148B" w:rsidRPr="002A31F4">
        <w:rPr>
          <w:b/>
          <w:bCs/>
          <w:u w:val="single"/>
        </w:rPr>
        <w:t xml:space="preserve"> 710 </w:t>
      </w:r>
      <w:r w:rsidR="00B2148B" w:rsidRPr="002A31F4">
        <w:rPr>
          <w:u w:val="single"/>
        </w:rPr>
        <w:t xml:space="preserve">- </w:t>
      </w:r>
      <w:r w:rsidR="00B2148B" w:rsidRPr="002A31F4">
        <w:rPr>
          <w:b/>
          <w:bCs/>
          <w:u w:val="single"/>
        </w:rPr>
        <w:t>Działalność usługowa</w:t>
      </w:r>
    </w:p>
    <w:p w:rsidR="002A31F4" w:rsidRDefault="00490C84" w:rsidP="00161D6A">
      <w:pPr>
        <w:pStyle w:val="Akapitzlist"/>
        <w:numPr>
          <w:ilvl w:val="0"/>
          <w:numId w:val="8"/>
        </w:numPr>
        <w:jc w:val="both"/>
        <w:rPr>
          <w:bCs/>
        </w:rPr>
      </w:pPr>
      <w:r w:rsidRPr="003F2080">
        <w:rPr>
          <w:b/>
          <w:bCs/>
          <w:i/>
        </w:rPr>
        <w:t xml:space="preserve">rozdziale </w:t>
      </w:r>
      <w:r w:rsidRPr="002A31F4">
        <w:rPr>
          <w:b/>
          <w:bCs/>
          <w:i/>
        </w:rPr>
        <w:t>7</w:t>
      </w:r>
      <w:r w:rsidR="009E245A" w:rsidRPr="002A31F4">
        <w:rPr>
          <w:b/>
          <w:bCs/>
          <w:i/>
        </w:rPr>
        <w:t>10</w:t>
      </w:r>
      <w:r w:rsidR="00E73506">
        <w:rPr>
          <w:b/>
          <w:bCs/>
          <w:i/>
        </w:rPr>
        <w:t>04</w:t>
      </w:r>
      <w:r w:rsidRPr="002A31F4">
        <w:rPr>
          <w:b/>
          <w:bCs/>
          <w:i/>
        </w:rPr>
        <w:t xml:space="preserve"> – </w:t>
      </w:r>
      <w:r w:rsidR="00E73506">
        <w:rPr>
          <w:b/>
          <w:bCs/>
          <w:i/>
        </w:rPr>
        <w:t>Plany zagospodarowania przestrzennego</w:t>
      </w:r>
    </w:p>
    <w:p w:rsidR="001115ED" w:rsidRDefault="00E73506" w:rsidP="00E7350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  <w:r>
        <w:rPr>
          <w:bCs/>
        </w:rPr>
        <w:tab/>
      </w:r>
      <w:r w:rsidR="002A31F4" w:rsidRPr="002A31F4">
        <w:rPr>
          <w:bCs/>
        </w:rPr>
        <w:t>-</w:t>
      </w:r>
      <w:r w:rsidR="002A31F4">
        <w:rPr>
          <w:bCs/>
        </w:rPr>
        <w:t xml:space="preserve"> </w:t>
      </w:r>
      <w:r w:rsidR="00490C84" w:rsidRPr="003F2080">
        <w:rPr>
          <w:bCs/>
        </w:rPr>
        <w:t xml:space="preserve">zmniejsza się </w:t>
      </w:r>
      <w:r w:rsidR="00490C84">
        <w:rPr>
          <w:bCs/>
        </w:rPr>
        <w:t xml:space="preserve">plan </w:t>
      </w:r>
      <w:r w:rsidR="00721677">
        <w:rPr>
          <w:bCs/>
        </w:rPr>
        <w:t xml:space="preserve">wydatków </w:t>
      </w:r>
      <w:r w:rsidR="002A31F4">
        <w:rPr>
          <w:bCs/>
        </w:rPr>
        <w:t>w</w:t>
      </w:r>
      <w:r w:rsidR="001115ED">
        <w:rPr>
          <w:bCs/>
        </w:rPr>
        <w:t xml:space="preserve"> kwo</w:t>
      </w:r>
      <w:r w:rsidR="002A31F4">
        <w:rPr>
          <w:bCs/>
        </w:rPr>
        <w:t>cie</w:t>
      </w:r>
      <w:r w:rsidR="001115ED">
        <w:rPr>
          <w:bCs/>
        </w:rPr>
        <w:t xml:space="preserve"> </w:t>
      </w:r>
      <w:r>
        <w:rPr>
          <w:bCs/>
        </w:rPr>
        <w:t>42.366</w:t>
      </w:r>
      <w:r w:rsidR="001115ED">
        <w:rPr>
          <w:bCs/>
        </w:rPr>
        <w:t xml:space="preserve">,00zł </w:t>
      </w:r>
      <w:r w:rsidR="00721677">
        <w:rPr>
          <w:bCs/>
        </w:rPr>
        <w:t xml:space="preserve">na </w:t>
      </w:r>
      <w:r w:rsidR="001115ED">
        <w:rPr>
          <w:bCs/>
        </w:rPr>
        <w:t xml:space="preserve">realizację prac związanych z </w:t>
      </w:r>
      <w:r>
        <w:rPr>
          <w:bCs/>
        </w:rPr>
        <w:tab/>
      </w:r>
      <w:r w:rsidR="00B2148B">
        <w:rPr>
          <w:bCs/>
        </w:rPr>
        <w:t>przygotowaniem</w:t>
      </w:r>
      <w:r w:rsidR="002A31F4">
        <w:rPr>
          <w:bCs/>
        </w:rPr>
        <w:t xml:space="preserve"> </w:t>
      </w:r>
      <w:r>
        <w:rPr>
          <w:bCs/>
        </w:rPr>
        <w:t xml:space="preserve">i opracowaniem </w:t>
      </w:r>
      <w:r w:rsidR="002A31F4">
        <w:rPr>
          <w:bCs/>
        </w:rPr>
        <w:t>dokumentacji</w:t>
      </w:r>
      <w:r w:rsidR="00B2148B">
        <w:rPr>
          <w:bCs/>
        </w:rPr>
        <w:t xml:space="preserve"> </w:t>
      </w:r>
      <w:r>
        <w:rPr>
          <w:bCs/>
        </w:rPr>
        <w:t xml:space="preserve">pn. </w:t>
      </w:r>
      <w:r w:rsidRPr="00E73506">
        <w:rPr>
          <w:rFonts w:eastAsiaTheme="minorHAnsi"/>
          <w:color w:val="000000"/>
          <w:lang w:eastAsia="en-US"/>
        </w:rPr>
        <w:t xml:space="preserve">Studium uwarunkowań i kierunków </w:t>
      </w:r>
      <w:r>
        <w:rPr>
          <w:rFonts w:eastAsiaTheme="minorHAnsi"/>
          <w:color w:val="000000"/>
          <w:lang w:eastAsia="en-US"/>
        </w:rPr>
        <w:tab/>
      </w:r>
      <w:r w:rsidRPr="00E73506">
        <w:rPr>
          <w:rFonts w:eastAsiaTheme="minorHAnsi"/>
          <w:color w:val="000000"/>
          <w:lang w:eastAsia="en-US"/>
        </w:rPr>
        <w:t>zagospodarowania przestrzennego Gminy Krzynowłoga Mała</w:t>
      </w:r>
      <w:r>
        <w:rPr>
          <w:rFonts w:eastAsiaTheme="minorHAnsi"/>
          <w:color w:val="000000"/>
          <w:lang w:eastAsia="en-US"/>
        </w:rPr>
        <w:t xml:space="preserve">. Realizację kolejnych etapów </w:t>
      </w:r>
      <w:r>
        <w:rPr>
          <w:rFonts w:eastAsiaTheme="minorHAnsi"/>
          <w:color w:val="000000"/>
          <w:lang w:eastAsia="en-US"/>
        </w:rPr>
        <w:tab/>
        <w:t>przygotowania powyższej dokumentacji planuje się w 2017 r.</w:t>
      </w:r>
    </w:p>
    <w:p w:rsidR="002A31F4" w:rsidRDefault="002A31F4" w:rsidP="00161D6A">
      <w:pPr>
        <w:jc w:val="both"/>
        <w:rPr>
          <w:b/>
          <w:bCs/>
          <w:i/>
        </w:rPr>
      </w:pPr>
      <w:r>
        <w:rPr>
          <w:b/>
          <w:bCs/>
          <w:u w:val="single"/>
        </w:rPr>
        <w:t>w Dziale</w:t>
      </w:r>
      <w:r w:rsidRPr="00B83CAE">
        <w:rPr>
          <w:b/>
          <w:bCs/>
          <w:u w:val="single"/>
        </w:rPr>
        <w:t xml:space="preserve"> 750 </w:t>
      </w:r>
      <w:r>
        <w:rPr>
          <w:u w:val="single"/>
        </w:rPr>
        <w:t xml:space="preserve">- </w:t>
      </w:r>
      <w:r w:rsidRPr="00B83CAE">
        <w:rPr>
          <w:b/>
          <w:bCs/>
          <w:u w:val="single"/>
        </w:rPr>
        <w:t>Administracja publiczna</w:t>
      </w:r>
    </w:p>
    <w:p w:rsidR="002A31F4" w:rsidRDefault="00490C84" w:rsidP="00161D6A">
      <w:pPr>
        <w:pStyle w:val="Akapitzlist"/>
        <w:numPr>
          <w:ilvl w:val="0"/>
          <w:numId w:val="8"/>
        </w:numPr>
        <w:jc w:val="both"/>
        <w:rPr>
          <w:bCs/>
        </w:rPr>
      </w:pPr>
      <w:r w:rsidRPr="002A31F4">
        <w:rPr>
          <w:b/>
          <w:bCs/>
          <w:i/>
        </w:rPr>
        <w:t xml:space="preserve">rozdziale 75023 – </w:t>
      </w:r>
      <w:r w:rsidR="002A31F4" w:rsidRPr="002A31F4">
        <w:rPr>
          <w:b/>
          <w:bCs/>
          <w:i/>
        </w:rPr>
        <w:t>Urzędy gmin</w:t>
      </w:r>
    </w:p>
    <w:p w:rsidR="00161D6A" w:rsidRPr="001115ED" w:rsidRDefault="002A31F4" w:rsidP="00AD0140">
      <w:pPr>
        <w:pStyle w:val="Akapitzlist"/>
        <w:jc w:val="both"/>
        <w:rPr>
          <w:bCs/>
        </w:rPr>
      </w:pPr>
      <w:r w:rsidRPr="002A31F4">
        <w:rPr>
          <w:bCs/>
        </w:rPr>
        <w:lastRenderedPageBreak/>
        <w:t>-</w:t>
      </w:r>
      <w:r>
        <w:rPr>
          <w:bCs/>
        </w:rPr>
        <w:t xml:space="preserve"> </w:t>
      </w:r>
      <w:r w:rsidR="00E832CF" w:rsidRPr="002A31F4">
        <w:rPr>
          <w:bCs/>
        </w:rPr>
        <w:t>z</w:t>
      </w:r>
      <w:r>
        <w:rPr>
          <w:bCs/>
        </w:rPr>
        <w:t>większa</w:t>
      </w:r>
      <w:r w:rsidR="00E832CF" w:rsidRPr="002A31F4">
        <w:rPr>
          <w:bCs/>
        </w:rPr>
        <w:t xml:space="preserve"> się plan wydatków </w:t>
      </w:r>
      <w:r w:rsidR="00287D68" w:rsidRPr="002A31F4">
        <w:rPr>
          <w:bCs/>
        </w:rPr>
        <w:t>bieżących</w:t>
      </w:r>
      <w:r w:rsidR="00E832CF" w:rsidRPr="002A31F4">
        <w:rPr>
          <w:bCs/>
        </w:rPr>
        <w:t xml:space="preserve"> na </w:t>
      </w:r>
      <w:r w:rsidR="001115ED" w:rsidRPr="002A31F4">
        <w:rPr>
          <w:bCs/>
        </w:rPr>
        <w:t xml:space="preserve">zakup usług </w:t>
      </w:r>
      <w:r w:rsidR="00E832CF" w:rsidRPr="002A31F4">
        <w:rPr>
          <w:bCs/>
        </w:rPr>
        <w:t>pozostałych</w:t>
      </w:r>
      <w:r w:rsidR="00E73506">
        <w:rPr>
          <w:bCs/>
        </w:rPr>
        <w:t xml:space="preserve">, usług remontowych oraz zakup materiałów </w:t>
      </w:r>
      <w:r w:rsidR="00E832CF" w:rsidRPr="002A31F4">
        <w:rPr>
          <w:bCs/>
        </w:rPr>
        <w:t xml:space="preserve"> </w:t>
      </w:r>
      <w:r>
        <w:rPr>
          <w:bCs/>
        </w:rPr>
        <w:t xml:space="preserve">w </w:t>
      </w:r>
      <w:r w:rsidR="00E73506">
        <w:rPr>
          <w:bCs/>
        </w:rPr>
        <w:t xml:space="preserve">łącznej </w:t>
      </w:r>
      <w:r>
        <w:rPr>
          <w:bCs/>
        </w:rPr>
        <w:t xml:space="preserve">kwocie </w:t>
      </w:r>
      <w:r w:rsidR="00E73506">
        <w:rPr>
          <w:bCs/>
        </w:rPr>
        <w:t>19.500,45</w:t>
      </w:r>
      <w:r>
        <w:rPr>
          <w:bCs/>
        </w:rPr>
        <w:t xml:space="preserve"> zł.</w:t>
      </w:r>
    </w:p>
    <w:p w:rsidR="001115ED" w:rsidRDefault="002A31F4" w:rsidP="00161D6A">
      <w:pPr>
        <w:jc w:val="both"/>
        <w:rPr>
          <w:b/>
          <w:bCs/>
          <w:u w:val="single"/>
        </w:rPr>
      </w:pPr>
      <w:r w:rsidRPr="002A31F4">
        <w:rPr>
          <w:b/>
          <w:bCs/>
          <w:u w:val="single"/>
        </w:rPr>
        <w:t>w Dziale</w:t>
      </w:r>
      <w:r w:rsidR="00E73506">
        <w:rPr>
          <w:b/>
          <w:bCs/>
          <w:u w:val="single"/>
        </w:rPr>
        <w:t xml:space="preserve"> 757</w:t>
      </w:r>
      <w:r>
        <w:rPr>
          <w:b/>
          <w:bCs/>
          <w:u w:val="single"/>
        </w:rPr>
        <w:t xml:space="preserve"> </w:t>
      </w:r>
      <w:r w:rsidR="00E73506">
        <w:rPr>
          <w:b/>
          <w:bCs/>
          <w:u w:val="single"/>
        </w:rPr>
        <w:t>–</w:t>
      </w:r>
      <w:r w:rsidRPr="00E23C98">
        <w:rPr>
          <w:u w:val="single"/>
        </w:rPr>
        <w:t xml:space="preserve"> </w:t>
      </w:r>
      <w:r w:rsidR="00E73506">
        <w:rPr>
          <w:b/>
          <w:bCs/>
          <w:u w:val="single"/>
        </w:rPr>
        <w:t>Obsługa długu publicznego</w:t>
      </w:r>
    </w:p>
    <w:p w:rsidR="00950255" w:rsidRDefault="00950255" w:rsidP="00161D6A">
      <w:pPr>
        <w:pStyle w:val="Akapitzlist"/>
        <w:numPr>
          <w:ilvl w:val="0"/>
          <w:numId w:val="8"/>
        </w:numPr>
        <w:jc w:val="both"/>
        <w:rPr>
          <w:b/>
          <w:bCs/>
          <w:i/>
        </w:rPr>
      </w:pPr>
      <w:r w:rsidRPr="00950255">
        <w:rPr>
          <w:b/>
          <w:bCs/>
          <w:i/>
        </w:rPr>
        <w:t>rozdziale 75</w:t>
      </w:r>
      <w:r w:rsidR="00E73506">
        <w:rPr>
          <w:b/>
          <w:bCs/>
          <w:i/>
        </w:rPr>
        <w:t>702</w:t>
      </w:r>
      <w:r w:rsidRPr="00950255">
        <w:rPr>
          <w:b/>
          <w:bCs/>
          <w:i/>
        </w:rPr>
        <w:t xml:space="preserve"> – </w:t>
      </w:r>
      <w:r w:rsidR="00E73506">
        <w:rPr>
          <w:b/>
          <w:bCs/>
          <w:i/>
        </w:rPr>
        <w:t>Obsługa papierów wartościowych, kredytów i pożyczek jednostek samorządu terytorialnego</w:t>
      </w:r>
    </w:p>
    <w:p w:rsidR="00161D6A" w:rsidRPr="00AD0140" w:rsidRDefault="00950255" w:rsidP="00AD0140">
      <w:pPr>
        <w:pStyle w:val="Akapitzlist"/>
        <w:jc w:val="both"/>
        <w:rPr>
          <w:bCs/>
        </w:rPr>
      </w:pPr>
      <w:r>
        <w:rPr>
          <w:bCs/>
        </w:rPr>
        <w:t xml:space="preserve">- dokonuje się </w:t>
      </w:r>
      <w:r w:rsidR="00E73506">
        <w:rPr>
          <w:bCs/>
        </w:rPr>
        <w:t>zwiększenia planu</w:t>
      </w:r>
      <w:r>
        <w:rPr>
          <w:bCs/>
        </w:rPr>
        <w:t xml:space="preserve"> wydatków </w:t>
      </w:r>
      <w:r w:rsidR="00D84AE8">
        <w:rPr>
          <w:bCs/>
        </w:rPr>
        <w:t xml:space="preserve">w kwocie 2.000,00 zł. </w:t>
      </w:r>
      <w:r w:rsidR="00E73506">
        <w:rPr>
          <w:bCs/>
        </w:rPr>
        <w:t xml:space="preserve">na zapłatę odsetek od kredytów zaciągniętych w latach ubiegłych oraz </w:t>
      </w:r>
      <w:r w:rsidR="00D84AE8">
        <w:rPr>
          <w:bCs/>
        </w:rPr>
        <w:t>przejś</w:t>
      </w:r>
      <w:r w:rsidR="00E73506">
        <w:rPr>
          <w:bCs/>
        </w:rPr>
        <w:t xml:space="preserve">ciowego </w:t>
      </w:r>
      <w:r w:rsidR="00D84AE8">
        <w:rPr>
          <w:bCs/>
        </w:rPr>
        <w:t>kredytu w rachunku bieżący</w:t>
      </w:r>
      <w:r w:rsidR="00E73506">
        <w:rPr>
          <w:bCs/>
        </w:rPr>
        <w:t>m</w:t>
      </w:r>
      <w:r w:rsidR="00D84AE8">
        <w:rPr>
          <w:bCs/>
        </w:rPr>
        <w:t>.</w:t>
      </w:r>
    </w:p>
    <w:p w:rsidR="00950255" w:rsidRDefault="00950255" w:rsidP="00950255">
      <w:pPr>
        <w:snapToGrid w:val="0"/>
        <w:jc w:val="both"/>
        <w:rPr>
          <w:b/>
          <w:bCs/>
          <w:i/>
        </w:rPr>
      </w:pPr>
      <w:r>
        <w:rPr>
          <w:b/>
          <w:u w:val="single"/>
        </w:rPr>
        <w:t>w Dziale</w:t>
      </w:r>
      <w:r w:rsidRPr="00B6323F">
        <w:rPr>
          <w:b/>
          <w:u w:val="single"/>
        </w:rPr>
        <w:t xml:space="preserve"> 801</w:t>
      </w:r>
      <w:r>
        <w:rPr>
          <w:b/>
          <w:u w:val="single"/>
        </w:rPr>
        <w:t xml:space="preserve">- </w:t>
      </w:r>
      <w:r w:rsidRPr="00B6323F">
        <w:rPr>
          <w:u w:val="single"/>
        </w:rPr>
        <w:t xml:space="preserve"> </w:t>
      </w:r>
      <w:r w:rsidRPr="00B6323F">
        <w:rPr>
          <w:b/>
          <w:u w:val="single"/>
        </w:rPr>
        <w:t xml:space="preserve">Oświata </w:t>
      </w:r>
      <w:r w:rsidRPr="00B6323F">
        <w:rPr>
          <w:b/>
          <w:bCs/>
          <w:u w:val="single"/>
        </w:rPr>
        <w:t>i wychowanie</w:t>
      </w:r>
    </w:p>
    <w:p w:rsidR="00950255" w:rsidRPr="00950255" w:rsidRDefault="00490C84" w:rsidP="00950255">
      <w:pPr>
        <w:pStyle w:val="Akapitzlist"/>
        <w:numPr>
          <w:ilvl w:val="0"/>
          <w:numId w:val="8"/>
        </w:numPr>
        <w:snapToGrid w:val="0"/>
        <w:jc w:val="both"/>
      </w:pPr>
      <w:r w:rsidRPr="00950255">
        <w:rPr>
          <w:b/>
          <w:bCs/>
          <w:i/>
        </w:rPr>
        <w:t xml:space="preserve">rozdziale 80101 – </w:t>
      </w:r>
      <w:r w:rsidR="00950255" w:rsidRPr="00950255">
        <w:rPr>
          <w:b/>
          <w:bCs/>
          <w:i/>
        </w:rPr>
        <w:t>Szkoły podstawowe</w:t>
      </w:r>
    </w:p>
    <w:p w:rsidR="00C00CA0" w:rsidRDefault="00950255" w:rsidP="005034D0">
      <w:pPr>
        <w:pStyle w:val="Akapitzlist"/>
        <w:snapToGrid w:val="0"/>
        <w:jc w:val="both"/>
        <w:rPr>
          <w:bCs/>
        </w:rPr>
      </w:pPr>
      <w:r w:rsidRPr="00950255">
        <w:rPr>
          <w:bCs/>
        </w:rPr>
        <w:t>-</w:t>
      </w:r>
      <w:r>
        <w:rPr>
          <w:bCs/>
        </w:rPr>
        <w:t xml:space="preserve"> </w:t>
      </w:r>
      <w:r w:rsidR="001115ED" w:rsidRPr="00950255">
        <w:rPr>
          <w:bCs/>
        </w:rPr>
        <w:t>zwiększa</w:t>
      </w:r>
      <w:r w:rsidR="00490C84" w:rsidRPr="00950255">
        <w:rPr>
          <w:bCs/>
        </w:rPr>
        <w:t xml:space="preserve"> się plan wydatków </w:t>
      </w:r>
      <w:r w:rsidR="00C00CA0" w:rsidRPr="00950255">
        <w:rPr>
          <w:bCs/>
        </w:rPr>
        <w:t xml:space="preserve">bieżących </w:t>
      </w:r>
      <w:r w:rsidR="00490C84" w:rsidRPr="00950255">
        <w:rPr>
          <w:bCs/>
        </w:rPr>
        <w:t xml:space="preserve">na </w:t>
      </w:r>
      <w:r w:rsidR="001115ED" w:rsidRPr="00950255">
        <w:rPr>
          <w:bCs/>
        </w:rPr>
        <w:t xml:space="preserve">wynagrodzenia osobowe nauczycieli </w:t>
      </w:r>
      <w:r w:rsidR="00D84AE8">
        <w:rPr>
          <w:bCs/>
        </w:rPr>
        <w:t>oraz wypłatę dodatków mieszkaniowych i wiejski w</w:t>
      </w:r>
      <w:r w:rsidR="001115ED" w:rsidRPr="00950255">
        <w:rPr>
          <w:bCs/>
        </w:rPr>
        <w:t xml:space="preserve"> kwo</w:t>
      </w:r>
      <w:r w:rsidR="00D84AE8">
        <w:rPr>
          <w:bCs/>
        </w:rPr>
        <w:t>cie</w:t>
      </w:r>
      <w:r w:rsidR="001115ED" w:rsidRPr="00950255">
        <w:rPr>
          <w:bCs/>
        </w:rPr>
        <w:t xml:space="preserve"> </w:t>
      </w:r>
      <w:r w:rsidR="0053142B">
        <w:rPr>
          <w:bCs/>
        </w:rPr>
        <w:t>1</w:t>
      </w:r>
      <w:r w:rsidR="00D84AE8">
        <w:rPr>
          <w:bCs/>
        </w:rPr>
        <w:t>3</w:t>
      </w:r>
      <w:r w:rsidR="00771BB1">
        <w:rPr>
          <w:bCs/>
        </w:rPr>
        <w:t>6</w:t>
      </w:r>
      <w:r w:rsidR="0053142B">
        <w:rPr>
          <w:bCs/>
        </w:rPr>
        <w:t>.</w:t>
      </w:r>
      <w:r w:rsidR="00D84AE8">
        <w:rPr>
          <w:bCs/>
        </w:rPr>
        <w:t>000,00zł.</w:t>
      </w:r>
      <w:r w:rsidR="006164CE" w:rsidRPr="00950255">
        <w:rPr>
          <w:bCs/>
        </w:rPr>
        <w:t xml:space="preserve"> </w:t>
      </w:r>
      <w:r w:rsidR="0053142B">
        <w:rPr>
          <w:bCs/>
        </w:rPr>
        <w:t>.</w:t>
      </w:r>
    </w:p>
    <w:p w:rsidR="00D84AE8" w:rsidRPr="0053142B" w:rsidRDefault="00D84AE8" w:rsidP="00D84AE8">
      <w:pPr>
        <w:pStyle w:val="Akapitzlist"/>
        <w:numPr>
          <w:ilvl w:val="0"/>
          <w:numId w:val="8"/>
        </w:numPr>
        <w:snapToGrid w:val="0"/>
        <w:jc w:val="both"/>
      </w:pPr>
      <w:r w:rsidRPr="0053142B">
        <w:rPr>
          <w:b/>
          <w:bCs/>
          <w:i/>
        </w:rPr>
        <w:t>rozdziale 801</w:t>
      </w:r>
      <w:r>
        <w:rPr>
          <w:b/>
          <w:bCs/>
          <w:i/>
        </w:rPr>
        <w:t>03</w:t>
      </w:r>
      <w:r w:rsidRPr="0053142B">
        <w:rPr>
          <w:b/>
          <w:bCs/>
          <w:i/>
        </w:rPr>
        <w:t xml:space="preserve">– </w:t>
      </w:r>
      <w:r w:rsidR="00741C92">
        <w:rPr>
          <w:b/>
          <w:bCs/>
          <w:i/>
        </w:rPr>
        <w:t>Od</w:t>
      </w:r>
      <w:r>
        <w:rPr>
          <w:b/>
          <w:bCs/>
          <w:i/>
        </w:rPr>
        <w:t>działy</w:t>
      </w:r>
      <w:r w:rsidR="00741C92">
        <w:rPr>
          <w:b/>
          <w:bCs/>
          <w:i/>
        </w:rPr>
        <w:t xml:space="preserve"> przedszkolne w szkołach podstawowych</w:t>
      </w:r>
    </w:p>
    <w:p w:rsidR="00D84AE8" w:rsidRDefault="00D84AE8" w:rsidP="005034D0">
      <w:pPr>
        <w:pStyle w:val="Akapitzlist"/>
        <w:snapToGrid w:val="0"/>
        <w:jc w:val="both"/>
        <w:rPr>
          <w:bCs/>
        </w:rPr>
      </w:pPr>
      <w:r w:rsidRPr="0053142B">
        <w:rPr>
          <w:bCs/>
        </w:rPr>
        <w:t>-</w:t>
      </w:r>
      <w:r>
        <w:rPr>
          <w:bCs/>
        </w:rPr>
        <w:t xml:space="preserve"> </w:t>
      </w:r>
      <w:r w:rsidRPr="0053142B">
        <w:rPr>
          <w:bCs/>
        </w:rPr>
        <w:t xml:space="preserve">zwiększa się plan wydatków bieżących </w:t>
      </w:r>
      <w:r w:rsidR="00741C92">
        <w:rPr>
          <w:bCs/>
        </w:rPr>
        <w:t xml:space="preserve">na wynagrodzenia </w:t>
      </w:r>
      <w:r w:rsidRPr="0053142B">
        <w:rPr>
          <w:bCs/>
        </w:rPr>
        <w:t xml:space="preserve">na kwotę </w:t>
      </w:r>
      <w:r w:rsidR="00741C92">
        <w:rPr>
          <w:bCs/>
        </w:rPr>
        <w:t>420,00zł.</w:t>
      </w:r>
    </w:p>
    <w:p w:rsidR="00741C92" w:rsidRPr="0053142B" w:rsidRDefault="00741C92" w:rsidP="00741C92">
      <w:pPr>
        <w:pStyle w:val="Akapitzlist"/>
        <w:numPr>
          <w:ilvl w:val="0"/>
          <w:numId w:val="8"/>
        </w:numPr>
        <w:snapToGrid w:val="0"/>
        <w:jc w:val="both"/>
      </w:pPr>
      <w:r w:rsidRPr="0053142B">
        <w:rPr>
          <w:b/>
          <w:bCs/>
          <w:i/>
        </w:rPr>
        <w:t>rozdziale 801</w:t>
      </w:r>
      <w:r>
        <w:rPr>
          <w:b/>
          <w:bCs/>
          <w:i/>
        </w:rPr>
        <w:t>04</w:t>
      </w:r>
      <w:r w:rsidRPr="0053142B">
        <w:rPr>
          <w:b/>
          <w:bCs/>
          <w:i/>
        </w:rPr>
        <w:t xml:space="preserve">– </w:t>
      </w:r>
      <w:r>
        <w:rPr>
          <w:b/>
          <w:bCs/>
          <w:i/>
        </w:rPr>
        <w:t>Przedszkola</w:t>
      </w:r>
    </w:p>
    <w:p w:rsidR="00741C92" w:rsidRPr="00741C92" w:rsidRDefault="00741C92" w:rsidP="00741C92">
      <w:pPr>
        <w:autoSpaceDE w:val="0"/>
        <w:autoSpaceDN w:val="0"/>
        <w:adjustRightInd w:val="0"/>
        <w:jc w:val="both"/>
      </w:pPr>
      <w:r>
        <w:rPr>
          <w:bCs/>
        </w:rPr>
        <w:tab/>
      </w:r>
      <w:r w:rsidRPr="0053142B">
        <w:rPr>
          <w:bCs/>
        </w:rPr>
        <w:t>-</w:t>
      </w:r>
      <w:r>
        <w:rPr>
          <w:bCs/>
        </w:rPr>
        <w:t xml:space="preserve"> </w:t>
      </w:r>
      <w:r w:rsidRPr="0053142B">
        <w:rPr>
          <w:bCs/>
        </w:rPr>
        <w:t xml:space="preserve">zwiększa się plan wydatków bieżących </w:t>
      </w:r>
      <w:r>
        <w:rPr>
          <w:bCs/>
        </w:rPr>
        <w:t xml:space="preserve">na </w:t>
      </w:r>
      <w:r>
        <w:t>zwrot kosztów wychowania przedszkolnego</w:t>
      </w:r>
      <w:r w:rsidRPr="00B6323F">
        <w:t xml:space="preserve"> dla innych </w:t>
      </w:r>
      <w:r>
        <w:tab/>
      </w:r>
      <w:r w:rsidRPr="00B6323F">
        <w:t>jednostek samorządu terytorialnego, na terenie</w:t>
      </w:r>
      <w:r>
        <w:t xml:space="preserve"> </w:t>
      </w:r>
      <w:r w:rsidRPr="00B6323F">
        <w:t xml:space="preserve">których funkcjonują niepubliczne przedszkola, do </w:t>
      </w:r>
      <w:r>
        <w:tab/>
      </w:r>
      <w:r w:rsidRPr="00B6323F">
        <w:t>których uczęszczają dzieci z terenu gminy</w:t>
      </w:r>
      <w:r>
        <w:t xml:space="preserve"> Krzynowłoga Mała </w:t>
      </w:r>
      <w:r w:rsidRPr="0053142B">
        <w:rPr>
          <w:bCs/>
        </w:rPr>
        <w:t xml:space="preserve">na kwotę </w:t>
      </w:r>
      <w:r>
        <w:rPr>
          <w:bCs/>
        </w:rPr>
        <w:t>5.000,00zł.</w:t>
      </w:r>
    </w:p>
    <w:p w:rsidR="00741C92" w:rsidRPr="0053142B" w:rsidRDefault="00741C92" w:rsidP="00741C92">
      <w:pPr>
        <w:pStyle w:val="Akapitzlist"/>
        <w:numPr>
          <w:ilvl w:val="0"/>
          <w:numId w:val="8"/>
        </w:numPr>
        <w:snapToGrid w:val="0"/>
        <w:jc w:val="both"/>
      </w:pPr>
      <w:r w:rsidRPr="0053142B">
        <w:rPr>
          <w:b/>
          <w:bCs/>
          <w:i/>
        </w:rPr>
        <w:t>rozdziale 801</w:t>
      </w:r>
      <w:r>
        <w:rPr>
          <w:b/>
          <w:bCs/>
          <w:i/>
        </w:rPr>
        <w:t>06</w:t>
      </w:r>
      <w:r w:rsidRPr="0053142B">
        <w:rPr>
          <w:b/>
          <w:bCs/>
          <w:i/>
        </w:rPr>
        <w:t xml:space="preserve">– </w:t>
      </w:r>
      <w:r>
        <w:rPr>
          <w:b/>
          <w:bCs/>
          <w:i/>
        </w:rPr>
        <w:t>Inne formy wychowania przedszkolnego</w:t>
      </w:r>
    </w:p>
    <w:p w:rsidR="00741C92" w:rsidRDefault="00741C92" w:rsidP="005034D0">
      <w:pPr>
        <w:pStyle w:val="Akapitzlist"/>
        <w:snapToGrid w:val="0"/>
        <w:jc w:val="both"/>
        <w:rPr>
          <w:bCs/>
        </w:rPr>
      </w:pPr>
      <w:r w:rsidRPr="0053142B">
        <w:rPr>
          <w:bCs/>
        </w:rPr>
        <w:t>-</w:t>
      </w:r>
      <w:r>
        <w:rPr>
          <w:bCs/>
        </w:rPr>
        <w:t xml:space="preserve"> </w:t>
      </w:r>
      <w:r w:rsidRPr="0053142B">
        <w:rPr>
          <w:bCs/>
        </w:rPr>
        <w:t xml:space="preserve">zwiększa się plan wydatków bieżących </w:t>
      </w:r>
      <w:r>
        <w:rPr>
          <w:bCs/>
        </w:rPr>
        <w:t xml:space="preserve">na wynagrodzenia i pochodne pracowników punktu przedszkolnego przy ZS w Krzynowłodze Małej </w:t>
      </w:r>
      <w:r w:rsidRPr="0053142B">
        <w:rPr>
          <w:bCs/>
        </w:rPr>
        <w:t xml:space="preserve">na </w:t>
      </w:r>
      <w:r>
        <w:rPr>
          <w:bCs/>
        </w:rPr>
        <w:t xml:space="preserve">łączną </w:t>
      </w:r>
      <w:r w:rsidRPr="0053142B">
        <w:rPr>
          <w:bCs/>
        </w:rPr>
        <w:t xml:space="preserve">kwotę </w:t>
      </w:r>
      <w:r>
        <w:rPr>
          <w:bCs/>
        </w:rPr>
        <w:t>16.435,00zł.</w:t>
      </w:r>
    </w:p>
    <w:p w:rsidR="0053142B" w:rsidRPr="0053142B" w:rsidRDefault="00490C84" w:rsidP="005034D0">
      <w:pPr>
        <w:pStyle w:val="Akapitzlist"/>
        <w:numPr>
          <w:ilvl w:val="0"/>
          <w:numId w:val="8"/>
        </w:numPr>
        <w:snapToGrid w:val="0"/>
        <w:jc w:val="both"/>
      </w:pPr>
      <w:r w:rsidRPr="0053142B">
        <w:rPr>
          <w:b/>
          <w:bCs/>
          <w:i/>
        </w:rPr>
        <w:t xml:space="preserve">rozdziale 80110 – </w:t>
      </w:r>
      <w:r w:rsidR="0053142B" w:rsidRPr="0053142B">
        <w:rPr>
          <w:b/>
          <w:bCs/>
          <w:i/>
        </w:rPr>
        <w:t>Gimnazja</w:t>
      </w:r>
    </w:p>
    <w:p w:rsidR="00A27599" w:rsidRPr="00505253" w:rsidRDefault="0053142B" w:rsidP="005034D0">
      <w:pPr>
        <w:pStyle w:val="Akapitzlist"/>
        <w:snapToGrid w:val="0"/>
        <w:jc w:val="both"/>
      </w:pPr>
      <w:r w:rsidRPr="0053142B">
        <w:rPr>
          <w:bCs/>
        </w:rPr>
        <w:t>-</w:t>
      </w:r>
      <w:r>
        <w:rPr>
          <w:bCs/>
        </w:rPr>
        <w:t xml:space="preserve"> </w:t>
      </w:r>
      <w:r w:rsidR="00A27599" w:rsidRPr="0053142B">
        <w:rPr>
          <w:bCs/>
        </w:rPr>
        <w:t>z</w:t>
      </w:r>
      <w:r w:rsidR="006164CE" w:rsidRPr="0053142B">
        <w:rPr>
          <w:bCs/>
        </w:rPr>
        <w:t xml:space="preserve">większa się plan wydatków bieżących na kwotę </w:t>
      </w:r>
      <w:r w:rsidR="00D84AE8">
        <w:rPr>
          <w:bCs/>
        </w:rPr>
        <w:t>52</w:t>
      </w:r>
      <w:r w:rsidR="006164CE" w:rsidRPr="0053142B">
        <w:rPr>
          <w:bCs/>
        </w:rPr>
        <w:t>.</w:t>
      </w:r>
      <w:r w:rsidR="00D84AE8">
        <w:rPr>
          <w:bCs/>
        </w:rPr>
        <w:t>4</w:t>
      </w:r>
      <w:r w:rsidR="005034D0">
        <w:rPr>
          <w:bCs/>
        </w:rPr>
        <w:t>0</w:t>
      </w:r>
      <w:r w:rsidR="006164CE" w:rsidRPr="0053142B">
        <w:rPr>
          <w:bCs/>
        </w:rPr>
        <w:t>0,00zł. na</w:t>
      </w:r>
      <w:r w:rsidR="00A27599" w:rsidRPr="0053142B">
        <w:rPr>
          <w:bCs/>
        </w:rPr>
        <w:t xml:space="preserve"> wynagrodzenia </w:t>
      </w:r>
      <w:r w:rsidR="006164CE" w:rsidRPr="0053142B">
        <w:rPr>
          <w:bCs/>
        </w:rPr>
        <w:t>nauczycieli oraz pracowników</w:t>
      </w:r>
      <w:r w:rsidR="00505253" w:rsidRPr="00505253">
        <w:t xml:space="preserve"> Publiczn</w:t>
      </w:r>
      <w:r w:rsidR="006164CE">
        <w:t xml:space="preserve">ego </w:t>
      </w:r>
      <w:r w:rsidR="00505253" w:rsidRPr="00505253">
        <w:t>Gimnazjum w Krzynowłodze Małej</w:t>
      </w:r>
      <w:r w:rsidR="006164CE">
        <w:t>.</w:t>
      </w:r>
    </w:p>
    <w:p w:rsidR="005034D0" w:rsidRPr="005034D0" w:rsidRDefault="00490C84" w:rsidP="005034D0">
      <w:pPr>
        <w:pStyle w:val="Akapitzlist"/>
        <w:numPr>
          <w:ilvl w:val="0"/>
          <w:numId w:val="8"/>
        </w:numPr>
        <w:jc w:val="both"/>
      </w:pPr>
      <w:r w:rsidRPr="0053142B">
        <w:rPr>
          <w:b/>
          <w:bCs/>
          <w:i/>
        </w:rPr>
        <w:t xml:space="preserve">rozdziale </w:t>
      </w:r>
      <w:r w:rsidRPr="005034D0">
        <w:rPr>
          <w:b/>
          <w:bCs/>
          <w:i/>
        </w:rPr>
        <w:t xml:space="preserve">80113 – </w:t>
      </w:r>
      <w:r w:rsidR="005034D0" w:rsidRPr="005034D0">
        <w:rPr>
          <w:b/>
          <w:bCs/>
          <w:i/>
        </w:rPr>
        <w:t>Dowożenie uczniów do szkół</w:t>
      </w:r>
    </w:p>
    <w:p w:rsidR="00A7406B" w:rsidRDefault="005034D0" w:rsidP="00AD0140">
      <w:pPr>
        <w:pStyle w:val="Akapitzlist"/>
        <w:jc w:val="both"/>
      </w:pPr>
      <w:r w:rsidRPr="005034D0">
        <w:rPr>
          <w:bCs/>
        </w:rPr>
        <w:t xml:space="preserve">- </w:t>
      </w:r>
      <w:r w:rsidRPr="0053142B">
        <w:rPr>
          <w:bCs/>
        </w:rPr>
        <w:t xml:space="preserve">zwiększa się plan wydatków bieżących na kwotę </w:t>
      </w:r>
      <w:r w:rsidR="00D84AE8">
        <w:rPr>
          <w:bCs/>
        </w:rPr>
        <w:t xml:space="preserve">20.000,00 </w:t>
      </w:r>
      <w:r w:rsidRPr="0053142B">
        <w:rPr>
          <w:bCs/>
        </w:rPr>
        <w:t>zł. na</w:t>
      </w:r>
      <w:r>
        <w:rPr>
          <w:bCs/>
        </w:rPr>
        <w:t xml:space="preserve"> </w:t>
      </w:r>
      <w:r w:rsidR="006164CE" w:rsidRPr="0053142B">
        <w:rPr>
          <w:bCs/>
        </w:rPr>
        <w:t>zakup usług pozostałych</w:t>
      </w:r>
      <w:r w:rsidR="00D84AE8">
        <w:rPr>
          <w:bCs/>
        </w:rPr>
        <w:t xml:space="preserve"> </w:t>
      </w:r>
      <w:r w:rsidR="00D84AE8">
        <w:t xml:space="preserve">związanych </w:t>
      </w:r>
      <w:r w:rsidR="006164CE">
        <w:t xml:space="preserve">z dowozem </w:t>
      </w:r>
      <w:r>
        <w:t xml:space="preserve">uczniów </w:t>
      </w:r>
      <w:r w:rsidR="00813EB9">
        <w:t xml:space="preserve">oraz </w:t>
      </w:r>
      <w:r w:rsidR="00813EB9" w:rsidRPr="00B6323F">
        <w:t>zakup</w:t>
      </w:r>
      <w:r w:rsidR="00813EB9">
        <w:t>em</w:t>
      </w:r>
      <w:r w:rsidR="00813EB9" w:rsidRPr="00B6323F">
        <w:t xml:space="preserve"> biletów miesięcznych dzieci dojeżdżających</w:t>
      </w:r>
      <w:r w:rsidR="00813EB9">
        <w:t xml:space="preserve"> </w:t>
      </w:r>
      <w:r w:rsidR="006164CE">
        <w:t>z terenu</w:t>
      </w:r>
      <w:r w:rsidR="006164CE" w:rsidRPr="00B6323F">
        <w:t xml:space="preserve"> gminy </w:t>
      </w:r>
      <w:r w:rsidR="006164CE">
        <w:t>Krzynowłoga Mała</w:t>
      </w:r>
      <w:r w:rsidR="006164CE" w:rsidRPr="00B6323F">
        <w:t xml:space="preserve"> do szkół</w:t>
      </w:r>
      <w:r>
        <w:t>.</w:t>
      </w:r>
    </w:p>
    <w:p w:rsidR="0008634D" w:rsidRDefault="0008634D" w:rsidP="0008634D">
      <w:pPr>
        <w:contextualSpacing/>
        <w:jc w:val="both"/>
        <w:rPr>
          <w:color w:val="000000"/>
        </w:rPr>
      </w:pPr>
      <w:r>
        <w:rPr>
          <w:b/>
          <w:bCs/>
          <w:u w:val="single"/>
        </w:rPr>
        <w:t>w D</w:t>
      </w:r>
      <w:r w:rsidRPr="00131792">
        <w:rPr>
          <w:b/>
          <w:bCs/>
          <w:u w:val="single"/>
        </w:rPr>
        <w:t xml:space="preserve">ziale </w:t>
      </w:r>
      <w:r>
        <w:rPr>
          <w:b/>
          <w:bCs/>
          <w:u w:val="single"/>
        </w:rPr>
        <w:t>852– Pomoc społeczna</w:t>
      </w:r>
    </w:p>
    <w:p w:rsidR="0008634D" w:rsidRPr="003C4AB9" w:rsidRDefault="0008634D" w:rsidP="0008634D">
      <w:pPr>
        <w:pStyle w:val="Akapitzlist"/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3C4AB9">
        <w:rPr>
          <w:b/>
          <w:bCs/>
          <w:i/>
        </w:rPr>
        <w:t xml:space="preserve">rozdziale </w:t>
      </w:r>
      <w:r>
        <w:rPr>
          <w:b/>
          <w:bCs/>
          <w:i/>
        </w:rPr>
        <w:t>85212 – Świadczenia rodzinne, świadczenia z funduszu alimentacyjnego oraz składki na ubezpieczenia emerytalne i rentowe z ubezpieczenia społecznego</w:t>
      </w:r>
    </w:p>
    <w:p w:rsidR="0008634D" w:rsidRDefault="0008634D" w:rsidP="0008634D">
      <w:pPr>
        <w:ind w:left="708"/>
        <w:jc w:val="both"/>
        <w:rPr>
          <w:bCs/>
        </w:rPr>
      </w:pPr>
      <w:r>
        <w:rPr>
          <w:bCs/>
          <w:sz w:val="22"/>
          <w:szCs w:val="22"/>
        </w:rPr>
        <w:t xml:space="preserve">- </w:t>
      </w:r>
      <w:r>
        <w:rPr>
          <w:bCs/>
        </w:rPr>
        <w:t>zwiększa się plan wydatków w tym rozdziale w kwocie 3,82 zł. tytułem odsetek od dotacji wykorzystanych niezgodnie z przeznaczeniem.</w:t>
      </w:r>
    </w:p>
    <w:p w:rsidR="00A7406B" w:rsidRDefault="00A7406B" w:rsidP="00A7406B">
      <w:pPr>
        <w:snapToGrid w:val="0"/>
        <w:jc w:val="both"/>
        <w:rPr>
          <w:b/>
          <w:bCs/>
          <w:i/>
        </w:rPr>
      </w:pPr>
      <w:r>
        <w:rPr>
          <w:b/>
          <w:u w:val="single"/>
        </w:rPr>
        <w:t>w Dziale</w:t>
      </w:r>
      <w:r w:rsidRPr="00B6323F">
        <w:rPr>
          <w:b/>
          <w:u w:val="single"/>
        </w:rPr>
        <w:t xml:space="preserve"> 8</w:t>
      </w:r>
      <w:r w:rsidR="00741C92">
        <w:rPr>
          <w:b/>
          <w:u w:val="single"/>
        </w:rPr>
        <w:t>54</w:t>
      </w:r>
      <w:r>
        <w:rPr>
          <w:b/>
          <w:u w:val="single"/>
        </w:rPr>
        <w:t xml:space="preserve"> - </w:t>
      </w:r>
      <w:r w:rsidRPr="00B6323F">
        <w:rPr>
          <w:u w:val="single"/>
        </w:rPr>
        <w:t xml:space="preserve"> </w:t>
      </w:r>
      <w:r w:rsidR="00741C92">
        <w:rPr>
          <w:b/>
          <w:u w:val="single"/>
        </w:rPr>
        <w:t>Edukacyjna opieka wychowawcza</w:t>
      </w:r>
    </w:p>
    <w:p w:rsidR="00A7406B" w:rsidRDefault="00A7406B" w:rsidP="00A7406B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A7406B">
        <w:rPr>
          <w:b/>
          <w:i/>
        </w:rPr>
        <w:t>rozdziale 85</w:t>
      </w:r>
      <w:r w:rsidR="00741C92">
        <w:rPr>
          <w:b/>
          <w:i/>
        </w:rPr>
        <w:t>415</w:t>
      </w:r>
      <w:r w:rsidRPr="00A7406B">
        <w:rPr>
          <w:b/>
          <w:i/>
        </w:rPr>
        <w:t xml:space="preserve"> </w:t>
      </w:r>
      <w:r w:rsidR="00741C92">
        <w:rPr>
          <w:i/>
        </w:rPr>
        <w:t>–</w:t>
      </w:r>
      <w:r w:rsidRPr="00A7406B">
        <w:rPr>
          <w:b/>
          <w:i/>
        </w:rPr>
        <w:t xml:space="preserve"> </w:t>
      </w:r>
      <w:r w:rsidR="00741C92">
        <w:rPr>
          <w:b/>
          <w:i/>
        </w:rPr>
        <w:t>Pomoc materialna dla uczniów</w:t>
      </w:r>
      <w:r w:rsidRPr="00B6323F">
        <w:t xml:space="preserve"> </w:t>
      </w:r>
    </w:p>
    <w:p w:rsidR="00771BB1" w:rsidRDefault="00A7406B" w:rsidP="00741C92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- z</w:t>
      </w:r>
      <w:r w:rsidR="00741C92">
        <w:t>większa</w:t>
      </w:r>
      <w:r>
        <w:t xml:space="preserve"> się plan wydatków w tym rozdziale w kwocie </w:t>
      </w:r>
      <w:r w:rsidR="00741C92">
        <w:t>9.211</w:t>
      </w:r>
      <w:r>
        <w:t xml:space="preserve">,00 zł </w:t>
      </w:r>
      <w:r w:rsidR="00741C92">
        <w:t xml:space="preserve">na </w:t>
      </w:r>
      <w:r w:rsidR="00741C92">
        <w:rPr>
          <w:rFonts w:eastAsiaTheme="minorHAnsi"/>
          <w:lang w:eastAsia="en-US"/>
        </w:rPr>
        <w:t>wypłatę świadczeń pomocy materialnej o charakterze socjalnym dla uczniów, zgodnie z art. 90d i art. 90e ustawy o systemie oświaty.</w:t>
      </w:r>
    </w:p>
    <w:p w:rsidR="005A3D02" w:rsidRPr="00771BB1" w:rsidRDefault="00771BB1" w:rsidP="00771BB1">
      <w:pPr>
        <w:snapToGrid w:val="0"/>
        <w:jc w:val="both"/>
        <w:rPr>
          <w:b/>
          <w:bCs/>
          <w:i/>
        </w:rPr>
      </w:pPr>
      <w:r>
        <w:rPr>
          <w:b/>
          <w:u w:val="single"/>
        </w:rPr>
        <w:t>w Dziale</w:t>
      </w:r>
      <w:r w:rsidR="00741C92" w:rsidRPr="00741C92">
        <w:rPr>
          <w:b/>
          <w:u w:val="single"/>
        </w:rPr>
        <w:t xml:space="preserve"> </w:t>
      </w:r>
      <w:r w:rsidR="00B5311E" w:rsidRPr="00741C92">
        <w:rPr>
          <w:b/>
          <w:u w:val="single"/>
        </w:rPr>
        <w:t>900</w:t>
      </w:r>
      <w:r w:rsidR="00B5311E" w:rsidRPr="00741C92">
        <w:rPr>
          <w:u w:val="single"/>
        </w:rPr>
        <w:t xml:space="preserve">- </w:t>
      </w:r>
      <w:r w:rsidR="00B5311E" w:rsidRPr="00741C92">
        <w:rPr>
          <w:b/>
          <w:u w:val="single"/>
        </w:rPr>
        <w:t>Gospodarka komunalna i ochrona środowiska</w:t>
      </w:r>
    </w:p>
    <w:p w:rsidR="00B5311E" w:rsidRPr="009C469C" w:rsidRDefault="00B5311E" w:rsidP="004952E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bCs/>
          <w:i/>
        </w:rPr>
      </w:pPr>
      <w:r>
        <w:rPr>
          <w:b/>
          <w:bCs/>
          <w:i/>
        </w:rPr>
        <w:t>rozdziale</w:t>
      </w:r>
      <w:r w:rsidRPr="009C469C">
        <w:rPr>
          <w:b/>
          <w:bCs/>
          <w:i/>
        </w:rPr>
        <w:t xml:space="preserve"> 90003 - Oczyszczanie miast i wsi</w:t>
      </w:r>
    </w:p>
    <w:p w:rsidR="0046020C" w:rsidRDefault="00B5311E" w:rsidP="004952E7">
      <w:pPr>
        <w:autoSpaceDE w:val="0"/>
        <w:autoSpaceDN w:val="0"/>
        <w:adjustRightInd w:val="0"/>
        <w:ind w:left="708"/>
        <w:jc w:val="both"/>
      </w:pPr>
      <w:r w:rsidRPr="00B77BFF">
        <w:t xml:space="preserve">- </w:t>
      </w:r>
      <w:r w:rsidR="004952E7">
        <w:t xml:space="preserve">zwiększa się plan wydatków na </w:t>
      </w:r>
      <w:r w:rsidRPr="00B77BFF">
        <w:t xml:space="preserve">zakup </w:t>
      </w:r>
      <w:r w:rsidR="00771BB1">
        <w:t>usług remontowych</w:t>
      </w:r>
      <w:r>
        <w:t xml:space="preserve"> </w:t>
      </w:r>
      <w:r w:rsidR="00771BB1">
        <w:t>dotyczących napraw urządzeń</w:t>
      </w:r>
      <w:r w:rsidRPr="00B77BFF">
        <w:t xml:space="preserve"> z</w:t>
      </w:r>
      <w:r w:rsidR="004952E7">
        <w:t xml:space="preserve">wiązanych z oczyszczaniem gminy w kwocie </w:t>
      </w:r>
      <w:r w:rsidR="00771BB1">
        <w:t>6</w:t>
      </w:r>
      <w:r w:rsidR="004952E7">
        <w:t>00,00 zł.</w:t>
      </w:r>
    </w:p>
    <w:p w:rsidR="00014DBD" w:rsidRDefault="00014DBD" w:rsidP="00014DB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bCs/>
          <w:i/>
        </w:rPr>
      </w:pPr>
      <w:r>
        <w:rPr>
          <w:b/>
          <w:bCs/>
          <w:i/>
        </w:rPr>
        <w:t>rozdziale 900</w:t>
      </w:r>
      <w:r w:rsidR="00771BB1">
        <w:rPr>
          <w:b/>
          <w:bCs/>
          <w:i/>
        </w:rPr>
        <w:t>1</w:t>
      </w:r>
      <w:r w:rsidRPr="007C0301">
        <w:rPr>
          <w:b/>
          <w:bCs/>
          <w:i/>
        </w:rPr>
        <w:t xml:space="preserve">5 </w:t>
      </w:r>
      <w:r>
        <w:rPr>
          <w:b/>
          <w:bCs/>
          <w:i/>
        </w:rPr>
        <w:t>–</w:t>
      </w:r>
      <w:r w:rsidRPr="007C0301">
        <w:rPr>
          <w:b/>
          <w:bCs/>
          <w:i/>
        </w:rPr>
        <w:t xml:space="preserve"> </w:t>
      </w:r>
      <w:r w:rsidR="00771BB1">
        <w:rPr>
          <w:b/>
          <w:bCs/>
          <w:i/>
        </w:rPr>
        <w:t>Oświetlenie ulic, placów i dróg</w:t>
      </w:r>
    </w:p>
    <w:p w:rsidR="00771BB1" w:rsidRDefault="00820326" w:rsidP="00771BB1">
      <w:pPr>
        <w:autoSpaceDE w:val="0"/>
        <w:autoSpaceDN w:val="0"/>
        <w:adjustRightInd w:val="0"/>
        <w:ind w:left="708"/>
        <w:jc w:val="both"/>
      </w:pPr>
      <w:r>
        <w:rPr>
          <w:bCs/>
        </w:rPr>
        <w:t xml:space="preserve">- zwiększa </w:t>
      </w:r>
      <w:r>
        <w:rPr>
          <w:sz w:val="22"/>
          <w:szCs w:val="22"/>
        </w:rPr>
        <w:t>się plan wydatków</w:t>
      </w:r>
      <w:r w:rsidR="00771BB1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</w:t>
      </w:r>
      <w:r w:rsidR="00771BB1" w:rsidRPr="00B77BFF">
        <w:t xml:space="preserve">zakup </w:t>
      </w:r>
      <w:r w:rsidR="00771BB1">
        <w:t xml:space="preserve">usług remontowych </w:t>
      </w:r>
      <w:r w:rsidR="00771BB1" w:rsidRPr="00B77BFF">
        <w:t>z</w:t>
      </w:r>
      <w:r w:rsidR="00771BB1">
        <w:t>wiązanych z konserwacją urządzeń świetlnych w kwocie 400,00 zł.</w:t>
      </w:r>
    </w:p>
    <w:p w:rsidR="00B5311E" w:rsidRPr="00771BB1" w:rsidRDefault="004952E7" w:rsidP="00771BB1">
      <w:pPr>
        <w:pStyle w:val="Akapitzlist"/>
        <w:numPr>
          <w:ilvl w:val="0"/>
          <w:numId w:val="6"/>
        </w:numPr>
        <w:jc w:val="both"/>
        <w:rPr>
          <w:b/>
          <w:bCs/>
          <w:i/>
        </w:rPr>
      </w:pPr>
      <w:r w:rsidRPr="00771BB1">
        <w:rPr>
          <w:b/>
          <w:bCs/>
          <w:i/>
        </w:rPr>
        <w:t>rozdziale</w:t>
      </w:r>
      <w:r w:rsidR="00B5311E" w:rsidRPr="00771BB1">
        <w:rPr>
          <w:b/>
          <w:bCs/>
          <w:i/>
        </w:rPr>
        <w:t xml:space="preserve"> 90095 - Pozostała działalność</w:t>
      </w:r>
    </w:p>
    <w:p w:rsidR="004952E7" w:rsidRPr="00AD0140" w:rsidRDefault="00161D6A" w:rsidP="00B5311E">
      <w:pPr>
        <w:ind w:left="644"/>
        <w:jc w:val="both"/>
      </w:pPr>
      <w:r>
        <w:t xml:space="preserve">- </w:t>
      </w:r>
      <w:r w:rsidR="00771BB1">
        <w:rPr>
          <w:bCs/>
        </w:rPr>
        <w:t>w związku z zakończeniem realizacji zadania</w:t>
      </w:r>
      <w:r>
        <w:t xml:space="preserve"> </w:t>
      </w:r>
      <w:r w:rsidR="00771BB1">
        <w:t xml:space="preserve">pn. </w:t>
      </w:r>
      <w:r w:rsidR="00771BB1" w:rsidRPr="00161D6A">
        <w:t>Zakup samochodu na potrzeby gospodarki komunalnej</w:t>
      </w:r>
      <w:r w:rsidR="00771BB1">
        <w:t xml:space="preserve"> – zmniejsza </w:t>
      </w:r>
      <w:r>
        <w:t>się plan wyd</w:t>
      </w:r>
      <w:r w:rsidR="00771BB1">
        <w:t>atków inwestycyjnych w kwocie 1.000,00 zł .</w:t>
      </w:r>
    </w:p>
    <w:p w:rsidR="00DD1FFD" w:rsidRDefault="00771BB1" w:rsidP="00DD1FFD">
      <w:pPr>
        <w:jc w:val="both"/>
        <w:rPr>
          <w:b/>
          <w:u w:val="single"/>
        </w:rPr>
      </w:pPr>
      <w:r>
        <w:rPr>
          <w:b/>
          <w:u w:val="single"/>
        </w:rPr>
        <w:t>w Dziale 921</w:t>
      </w:r>
      <w:r w:rsidR="00DD1FFD" w:rsidRPr="00DD1FFD">
        <w:rPr>
          <w:b/>
          <w:u w:val="single"/>
        </w:rPr>
        <w:t xml:space="preserve">- Kultura </w:t>
      </w:r>
      <w:r>
        <w:rPr>
          <w:b/>
          <w:u w:val="single"/>
        </w:rPr>
        <w:t>i ochrona dziedzictwa narodowego</w:t>
      </w:r>
    </w:p>
    <w:p w:rsidR="00DD1FFD" w:rsidRPr="00DD1FFD" w:rsidRDefault="00490C84" w:rsidP="00DD1FFD">
      <w:pPr>
        <w:pStyle w:val="Akapitzlist"/>
        <w:numPr>
          <w:ilvl w:val="0"/>
          <w:numId w:val="6"/>
        </w:numPr>
        <w:jc w:val="both"/>
        <w:rPr>
          <w:b/>
          <w:u w:val="single"/>
        </w:rPr>
      </w:pPr>
      <w:r w:rsidRPr="00DD1FFD">
        <w:rPr>
          <w:b/>
          <w:bCs/>
          <w:i/>
        </w:rPr>
        <w:t>rozdziale 92</w:t>
      </w:r>
      <w:r w:rsidR="00771BB1">
        <w:rPr>
          <w:b/>
          <w:bCs/>
          <w:i/>
        </w:rPr>
        <w:t>116</w:t>
      </w:r>
      <w:r w:rsidRPr="00DD1FFD">
        <w:rPr>
          <w:b/>
          <w:bCs/>
          <w:i/>
        </w:rPr>
        <w:t xml:space="preserve"> – </w:t>
      </w:r>
      <w:r w:rsidR="00771BB1">
        <w:rPr>
          <w:b/>
          <w:bCs/>
          <w:i/>
        </w:rPr>
        <w:t>Biblioteki</w:t>
      </w:r>
    </w:p>
    <w:p w:rsidR="00DD1FFD" w:rsidRDefault="00DD1FFD" w:rsidP="00771BB1">
      <w:pPr>
        <w:pStyle w:val="Akapitzlist"/>
        <w:jc w:val="both"/>
        <w:rPr>
          <w:bCs/>
        </w:rPr>
      </w:pPr>
      <w:r>
        <w:rPr>
          <w:bCs/>
        </w:rPr>
        <w:t xml:space="preserve">- </w:t>
      </w:r>
      <w:r w:rsidR="00771BB1">
        <w:rPr>
          <w:bCs/>
        </w:rPr>
        <w:t xml:space="preserve">zwiększa się plan dotacji </w:t>
      </w:r>
      <w:r w:rsidR="00AD0140">
        <w:rPr>
          <w:bCs/>
        </w:rPr>
        <w:t>podmiotowej dla Gminnej Biblioteki</w:t>
      </w:r>
      <w:r w:rsidR="00771BB1">
        <w:rPr>
          <w:bCs/>
        </w:rPr>
        <w:t xml:space="preserve"> </w:t>
      </w:r>
      <w:r w:rsidR="00AD0140">
        <w:rPr>
          <w:bCs/>
        </w:rPr>
        <w:t xml:space="preserve">Publicznej w Krzynowłodze Małej w kwocie 3.000,00 zł. </w:t>
      </w:r>
    </w:p>
    <w:p w:rsidR="00AD0140" w:rsidRPr="00DD1FFD" w:rsidRDefault="00AD0140" w:rsidP="00AD0140">
      <w:pPr>
        <w:pStyle w:val="Akapitzlist"/>
        <w:numPr>
          <w:ilvl w:val="0"/>
          <w:numId w:val="6"/>
        </w:numPr>
        <w:jc w:val="both"/>
        <w:rPr>
          <w:b/>
          <w:u w:val="single"/>
        </w:rPr>
      </w:pPr>
      <w:r w:rsidRPr="00DD1FFD">
        <w:rPr>
          <w:b/>
          <w:bCs/>
          <w:i/>
        </w:rPr>
        <w:t>rozdziale 92</w:t>
      </w:r>
      <w:r>
        <w:rPr>
          <w:b/>
          <w:bCs/>
          <w:i/>
        </w:rPr>
        <w:t>120</w:t>
      </w:r>
      <w:r w:rsidRPr="00DD1FFD">
        <w:rPr>
          <w:b/>
          <w:bCs/>
          <w:i/>
        </w:rPr>
        <w:t xml:space="preserve"> – </w:t>
      </w:r>
      <w:r>
        <w:rPr>
          <w:b/>
          <w:bCs/>
          <w:i/>
        </w:rPr>
        <w:t>Ochrona zabytków i opieka nad zabytkami</w:t>
      </w:r>
    </w:p>
    <w:p w:rsidR="00AD0140" w:rsidRDefault="00AD0140" w:rsidP="00771BB1">
      <w:pPr>
        <w:pStyle w:val="Akapitzlist"/>
        <w:jc w:val="both"/>
        <w:rPr>
          <w:bCs/>
        </w:rPr>
      </w:pPr>
      <w:r>
        <w:rPr>
          <w:bCs/>
        </w:rPr>
        <w:lastRenderedPageBreak/>
        <w:t>- zmniejsza się plan dotacji celowej na rok 2016 w kwocie 2.000,00 zł dla j</w:t>
      </w:r>
      <w:r>
        <w:t>ednostek organizacyjnych lub osób fizycznych będących właścicielem lub posiadaczem zabytku wpisanego do rejestru zabytków.</w:t>
      </w:r>
    </w:p>
    <w:p w:rsidR="00490C84" w:rsidRDefault="00490C84" w:rsidP="00A7406B">
      <w:pPr>
        <w:jc w:val="both"/>
      </w:pPr>
    </w:p>
    <w:sectPr w:rsidR="00490C84" w:rsidSect="00161D6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D44" w:rsidRDefault="00FB7D44" w:rsidP="00490C84">
      <w:r>
        <w:separator/>
      </w:r>
    </w:p>
  </w:endnote>
  <w:endnote w:type="continuationSeparator" w:id="0">
    <w:p w:rsidR="00FB7D44" w:rsidRDefault="00FB7D44" w:rsidP="0049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D44" w:rsidRDefault="00FB7D44" w:rsidP="00490C84">
      <w:r>
        <w:separator/>
      </w:r>
    </w:p>
  </w:footnote>
  <w:footnote w:type="continuationSeparator" w:id="0">
    <w:p w:rsidR="00FB7D44" w:rsidRDefault="00FB7D44" w:rsidP="00490C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C84" w:rsidRDefault="00490C84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142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78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214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250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86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358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94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994924"/>
    <w:multiLevelType w:val="hybridMultilevel"/>
    <w:tmpl w:val="412ED5AC"/>
    <w:lvl w:ilvl="0" w:tplc="00000003">
      <w:numFmt w:val="bullet"/>
      <w:lvlText w:val="-"/>
      <w:lvlJc w:val="left"/>
      <w:pPr>
        <w:ind w:left="144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504E73"/>
    <w:multiLevelType w:val="hybridMultilevel"/>
    <w:tmpl w:val="BB2AEF8A"/>
    <w:lvl w:ilvl="0" w:tplc="00000003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2108C8"/>
    <w:multiLevelType w:val="hybridMultilevel"/>
    <w:tmpl w:val="07A24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55B2B"/>
    <w:multiLevelType w:val="hybridMultilevel"/>
    <w:tmpl w:val="8E9ED724"/>
    <w:lvl w:ilvl="0" w:tplc="00000003">
      <w:numFmt w:val="bullet"/>
      <w:lvlText w:val="-"/>
      <w:lvlJc w:val="left"/>
      <w:pPr>
        <w:ind w:left="144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77680C"/>
    <w:multiLevelType w:val="hybridMultilevel"/>
    <w:tmpl w:val="A41C4E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429D7"/>
    <w:multiLevelType w:val="hybridMultilevel"/>
    <w:tmpl w:val="A6687876"/>
    <w:lvl w:ilvl="0" w:tplc="00000003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C5DF6"/>
    <w:multiLevelType w:val="hybridMultilevel"/>
    <w:tmpl w:val="DB2CC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E5005"/>
    <w:multiLevelType w:val="hybridMultilevel"/>
    <w:tmpl w:val="3B9C5756"/>
    <w:lvl w:ilvl="0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36FF2583"/>
    <w:multiLevelType w:val="hybridMultilevel"/>
    <w:tmpl w:val="B8C6FEB4"/>
    <w:lvl w:ilvl="0" w:tplc="00000003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93A2F"/>
    <w:multiLevelType w:val="hybridMultilevel"/>
    <w:tmpl w:val="836AE62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421B4CB3"/>
    <w:multiLevelType w:val="hybridMultilevel"/>
    <w:tmpl w:val="4880A6AC"/>
    <w:lvl w:ilvl="0" w:tplc="00000003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C50234"/>
    <w:multiLevelType w:val="hybridMultilevel"/>
    <w:tmpl w:val="88B05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B6CB0"/>
    <w:multiLevelType w:val="hybridMultilevel"/>
    <w:tmpl w:val="AF944716"/>
    <w:lvl w:ilvl="0" w:tplc="00000003">
      <w:numFmt w:val="bullet"/>
      <w:lvlText w:val="-"/>
      <w:lvlJc w:val="left"/>
      <w:pPr>
        <w:ind w:left="144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8F616A6"/>
    <w:multiLevelType w:val="hybridMultilevel"/>
    <w:tmpl w:val="408219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784E72"/>
    <w:multiLevelType w:val="hybridMultilevel"/>
    <w:tmpl w:val="798697EA"/>
    <w:lvl w:ilvl="0" w:tplc="00000003">
      <w:numFmt w:val="bullet"/>
      <w:lvlText w:val="-"/>
      <w:lvlJc w:val="left"/>
      <w:pPr>
        <w:ind w:left="144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496BBA"/>
    <w:multiLevelType w:val="hybridMultilevel"/>
    <w:tmpl w:val="3C2A78E0"/>
    <w:lvl w:ilvl="0" w:tplc="00000003">
      <w:numFmt w:val="bullet"/>
      <w:lvlText w:val="-"/>
      <w:lvlJc w:val="left"/>
      <w:pPr>
        <w:ind w:left="144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033DB6"/>
    <w:multiLevelType w:val="hybridMultilevel"/>
    <w:tmpl w:val="0DA6031A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4844AE6"/>
    <w:multiLevelType w:val="hybridMultilevel"/>
    <w:tmpl w:val="438CE29C"/>
    <w:lvl w:ilvl="0" w:tplc="00000003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14B23"/>
    <w:multiLevelType w:val="hybridMultilevel"/>
    <w:tmpl w:val="69C8BA28"/>
    <w:lvl w:ilvl="0" w:tplc="00000003"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540AD4"/>
    <w:multiLevelType w:val="hybridMultilevel"/>
    <w:tmpl w:val="3AD800FC"/>
    <w:lvl w:ilvl="0" w:tplc="00000003">
      <w:numFmt w:val="bullet"/>
      <w:lvlText w:val="-"/>
      <w:lvlJc w:val="left"/>
      <w:pPr>
        <w:ind w:left="1440" w:hanging="360"/>
      </w:pPr>
      <w:rPr>
        <w:rFonts w:ascii="OpenSymbol" w:hAnsi="OpenSymbo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D172F17"/>
    <w:multiLevelType w:val="hybridMultilevel"/>
    <w:tmpl w:val="1C8EF6FC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4"/>
  </w:num>
  <w:num w:numId="7">
    <w:abstractNumId w:val="13"/>
  </w:num>
  <w:num w:numId="8">
    <w:abstractNumId w:val="15"/>
  </w:num>
  <w:num w:numId="9">
    <w:abstractNumId w:val="20"/>
  </w:num>
  <w:num w:numId="10">
    <w:abstractNumId w:val="2"/>
  </w:num>
  <w:num w:numId="11">
    <w:abstractNumId w:val="16"/>
  </w:num>
  <w:num w:numId="12">
    <w:abstractNumId w:val="14"/>
  </w:num>
  <w:num w:numId="13">
    <w:abstractNumId w:val="21"/>
  </w:num>
  <w:num w:numId="14">
    <w:abstractNumId w:val="19"/>
  </w:num>
  <w:num w:numId="15">
    <w:abstractNumId w:val="17"/>
  </w:num>
  <w:num w:numId="16">
    <w:abstractNumId w:val="5"/>
  </w:num>
  <w:num w:numId="17">
    <w:abstractNumId w:val="7"/>
  </w:num>
  <w:num w:numId="18">
    <w:abstractNumId w:val="22"/>
  </w:num>
  <w:num w:numId="19">
    <w:abstractNumId w:val="6"/>
  </w:num>
  <w:num w:numId="20">
    <w:abstractNumId w:val="12"/>
  </w:num>
  <w:num w:numId="21">
    <w:abstractNumId w:val="3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86D"/>
    <w:rsid w:val="00014DBD"/>
    <w:rsid w:val="00040742"/>
    <w:rsid w:val="0008634D"/>
    <w:rsid w:val="00087ED2"/>
    <w:rsid w:val="00097821"/>
    <w:rsid w:val="000A700F"/>
    <w:rsid w:val="000B486D"/>
    <w:rsid w:val="000D687F"/>
    <w:rsid w:val="001016B2"/>
    <w:rsid w:val="001115ED"/>
    <w:rsid w:val="00111E53"/>
    <w:rsid w:val="00123FD1"/>
    <w:rsid w:val="00161D6A"/>
    <w:rsid w:val="00163C2D"/>
    <w:rsid w:val="001A359D"/>
    <w:rsid w:val="001C5519"/>
    <w:rsid w:val="001D704E"/>
    <w:rsid w:val="00221C19"/>
    <w:rsid w:val="0026252F"/>
    <w:rsid w:val="0027191D"/>
    <w:rsid w:val="00287D68"/>
    <w:rsid w:val="00293585"/>
    <w:rsid w:val="002A31F4"/>
    <w:rsid w:val="002D05B9"/>
    <w:rsid w:val="002D683A"/>
    <w:rsid w:val="00307032"/>
    <w:rsid w:val="00334F0E"/>
    <w:rsid w:val="0038286A"/>
    <w:rsid w:val="003A3FE2"/>
    <w:rsid w:val="003A6681"/>
    <w:rsid w:val="003A70A1"/>
    <w:rsid w:val="004014BC"/>
    <w:rsid w:val="004170A0"/>
    <w:rsid w:val="00460024"/>
    <w:rsid w:val="0046020C"/>
    <w:rsid w:val="0047085C"/>
    <w:rsid w:val="00490C84"/>
    <w:rsid w:val="004952E7"/>
    <w:rsid w:val="004A209C"/>
    <w:rsid w:val="004C5FC2"/>
    <w:rsid w:val="005034D0"/>
    <w:rsid w:val="00505253"/>
    <w:rsid w:val="00523279"/>
    <w:rsid w:val="0053142B"/>
    <w:rsid w:val="00571520"/>
    <w:rsid w:val="00582548"/>
    <w:rsid w:val="005A3D02"/>
    <w:rsid w:val="005D3E86"/>
    <w:rsid w:val="006164CE"/>
    <w:rsid w:val="006166CF"/>
    <w:rsid w:val="00632AF9"/>
    <w:rsid w:val="0063372B"/>
    <w:rsid w:val="00653E7A"/>
    <w:rsid w:val="00677528"/>
    <w:rsid w:val="006A2EE1"/>
    <w:rsid w:val="006C64E1"/>
    <w:rsid w:val="006E63DC"/>
    <w:rsid w:val="00702E25"/>
    <w:rsid w:val="00721677"/>
    <w:rsid w:val="0073589E"/>
    <w:rsid w:val="00740EB7"/>
    <w:rsid w:val="00741C92"/>
    <w:rsid w:val="00764B24"/>
    <w:rsid w:val="00771BB1"/>
    <w:rsid w:val="007B3986"/>
    <w:rsid w:val="007C102E"/>
    <w:rsid w:val="007C2744"/>
    <w:rsid w:val="007C5B8C"/>
    <w:rsid w:val="007E64AC"/>
    <w:rsid w:val="00812E5E"/>
    <w:rsid w:val="00813EB9"/>
    <w:rsid w:val="00820326"/>
    <w:rsid w:val="008A65C4"/>
    <w:rsid w:val="008B603E"/>
    <w:rsid w:val="008C6503"/>
    <w:rsid w:val="008D2198"/>
    <w:rsid w:val="008E28ED"/>
    <w:rsid w:val="00902586"/>
    <w:rsid w:val="00902CAA"/>
    <w:rsid w:val="00913155"/>
    <w:rsid w:val="0091317C"/>
    <w:rsid w:val="00922052"/>
    <w:rsid w:val="00924FF2"/>
    <w:rsid w:val="00945692"/>
    <w:rsid w:val="00950255"/>
    <w:rsid w:val="009572CB"/>
    <w:rsid w:val="00964830"/>
    <w:rsid w:val="00974FE5"/>
    <w:rsid w:val="009B22AD"/>
    <w:rsid w:val="009B460A"/>
    <w:rsid w:val="009E245A"/>
    <w:rsid w:val="00A27599"/>
    <w:rsid w:val="00A44F67"/>
    <w:rsid w:val="00A67E8C"/>
    <w:rsid w:val="00A7406B"/>
    <w:rsid w:val="00A75143"/>
    <w:rsid w:val="00A82C83"/>
    <w:rsid w:val="00AC122C"/>
    <w:rsid w:val="00AD0140"/>
    <w:rsid w:val="00AE00AF"/>
    <w:rsid w:val="00B13E9A"/>
    <w:rsid w:val="00B20A4E"/>
    <w:rsid w:val="00B2148B"/>
    <w:rsid w:val="00B320DC"/>
    <w:rsid w:val="00B42A9B"/>
    <w:rsid w:val="00B5311E"/>
    <w:rsid w:val="00B77015"/>
    <w:rsid w:val="00BD6FD8"/>
    <w:rsid w:val="00C00CA0"/>
    <w:rsid w:val="00C8049C"/>
    <w:rsid w:val="00CA0AE2"/>
    <w:rsid w:val="00D108DE"/>
    <w:rsid w:val="00D7046F"/>
    <w:rsid w:val="00D73D44"/>
    <w:rsid w:val="00D75F91"/>
    <w:rsid w:val="00D84AE8"/>
    <w:rsid w:val="00D976E1"/>
    <w:rsid w:val="00DA4B1D"/>
    <w:rsid w:val="00DB1AA7"/>
    <w:rsid w:val="00DB74E8"/>
    <w:rsid w:val="00DD1FFD"/>
    <w:rsid w:val="00E2240C"/>
    <w:rsid w:val="00E36483"/>
    <w:rsid w:val="00E73506"/>
    <w:rsid w:val="00E832CF"/>
    <w:rsid w:val="00E91C15"/>
    <w:rsid w:val="00EC0D7F"/>
    <w:rsid w:val="00F05696"/>
    <w:rsid w:val="00F16D08"/>
    <w:rsid w:val="00F17393"/>
    <w:rsid w:val="00F87C63"/>
    <w:rsid w:val="00FA15D0"/>
    <w:rsid w:val="00FB7D44"/>
    <w:rsid w:val="00FC02AF"/>
    <w:rsid w:val="00FC124B"/>
    <w:rsid w:val="00FE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9DC181-F579-4A5A-A545-22506AEF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4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B486D"/>
    <w:pPr>
      <w:keepNext/>
      <w:spacing w:line="360" w:lineRule="auto"/>
      <w:outlineLvl w:val="2"/>
    </w:pPr>
    <w:rPr>
      <w:rFonts w:eastAsia="Arial Unicode MS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B486D"/>
    <w:rPr>
      <w:rFonts w:ascii="Times New Roman" w:eastAsia="Arial Unicode MS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0B486D"/>
    <w:pPr>
      <w:spacing w:line="360" w:lineRule="auto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B486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B486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B48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B486D"/>
    <w:pPr>
      <w:spacing w:before="100" w:beforeAutospacing="1" w:after="119"/>
    </w:pPr>
  </w:style>
  <w:style w:type="paragraph" w:styleId="Nagwek">
    <w:name w:val="header"/>
    <w:basedOn w:val="Normalny"/>
    <w:link w:val="NagwekZnak"/>
    <w:uiPriority w:val="99"/>
    <w:semiHidden/>
    <w:unhideWhenUsed/>
    <w:rsid w:val="00490C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0C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90C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0C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0C84"/>
    <w:pPr>
      <w:ind w:left="720"/>
      <w:contextualSpacing/>
    </w:pPr>
  </w:style>
  <w:style w:type="paragraph" w:customStyle="1" w:styleId="Normal">
    <w:name w:val="[Normal]"/>
    <w:uiPriority w:val="99"/>
    <w:rsid w:val="00FC124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6</cp:revision>
  <cp:lastPrinted>2016-11-23T10:18:00Z</cp:lastPrinted>
  <dcterms:created xsi:type="dcterms:W3CDTF">2016-11-14T12:10:00Z</dcterms:created>
  <dcterms:modified xsi:type="dcterms:W3CDTF">2016-12-06T10:05:00Z</dcterms:modified>
</cp:coreProperties>
</file>