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81D" w:rsidRDefault="009D181D" w:rsidP="009D181D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Protokół</w:t>
      </w:r>
    </w:p>
    <w:p w:rsidR="009D181D" w:rsidRDefault="00B13146" w:rsidP="009D181D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obrad XX</w:t>
      </w:r>
      <w:r w:rsidR="009D181D">
        <w:rPr>
          <w:rFonts w:ascii="Arial" w:eastAsia="Times New Roman" w:hAnsi="Arial" w:cs="Arial"/>
          <w:b/>
          <w:sz w:val="20"/>
          <w:szCs w:val="20"/>
        </w:rPr>
        <w:t>V</w:t>
      </w:r>
      <w:r>
        <w:rPr>
          <w:rFonts w:ascii="Arial" w:eastAsia="Times New Roman" w:hAnsi="Arial" w:cs="Arial"/>
          <w:b/>
          <w:sz w:val="20"/>
          <w:szCs w:val="20"/>
        </w:rPr>
        <w:t>I</w:t>
      </w:r>
      <w:r w:rsidR="009D181D">
        <w:rPr>
          <w:rFonts w:ascii="Arial" w:eastAsia="Times New Roman" w:hAnsi="Arial" w:cs="Arial"/>
          <w:b/>
          <w:sz w:val="20"/>
          <w:szCs w:val="20"/>
        </w:rPr>
        <w:t xml:space="preserve"> Zwyczajnej Sesji Rady Gminy w Krzynowłodze Małej</w:t>
      </w:r>
    </w:p>
    <w:p w:rsidR="009D181D" w:rsidRDefault="008272A7" w:rsidP="009D181D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dnia 30 stycznia 201</w:t>
      </w:r>
      <w:r w:rsidR="00B13146">
        <w:rPr>
          <w:rFonts w:ascii="Arial" w:eastAsia="Times New Roman" w:hAnsi="Arial" w:cs="Arial"/>
          <w:b/>
          <w:sz w:val="20"/>
          <w:szCs w:val="20"/>
        </w:rPr>
        <w:t>7</w:t>
      </w:r>
      <w:r w:rsidR="009D181D">
        <w:rPr>
          <w:rFonts w:ascii="Arial" w:eastAsia="Times New Roman" w:hAnsi="Arial" w:cs="Arial"/>
          <w:b/>
          <w:sz w:val="20"/>
          <w:szCs w:val="20"/>
        </w:rPr>
        <w:t xml:space="preserve"> roku</w:t>
      </w:r>
    </w:p>
    <w:p w:rsidR="009D181D" w:rsidRDefault="009D181D" w:rsidP="009D181D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9D181D" w:rsidRDefault="009D181D" w:rsidP="009D181D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Obecni radni wg załączonej listy obecności.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Arial"/>
          <w:b/>
          <w:sz w:val="20"/>
          <w:szCs w:val="20"/>
        </w:rPr>
        <w:t xml:space="preserve">Wójt Gminy Jerzy Humięcki, Sekretarz Gminy Grzegorz Ostrowski, </w:t>
      </w:r>
      <w:r>
        <w:rPr>
          <w:rFonts w:ascii="Arial" w:hAnsi="Arial" w:cs="Arial"/>
          <w:b/>
          <w:sz w:val="20"/>
          <w:szCs w:val="20"/>
        </w:rPr>
        <w:t>Radca Prawny Andrzej Dziemaszkiewicz</w:t>
      </w:r>
      <w:r w:rsidR="008272A7">
        <w:rPr>
          <w:rFonts w:ascii="Arial" w:hAnsi="Arial" w:cs="Arial"/>
          <w:sz w:val="20"/>
          <w:szCs w:val="20"/>
        </w:rPr>
        <w:t xml:space="preserve">, </w:t>
      </w:r>
      <w:r w:rsidR="008272A7" w:rsidRPr="008272A7">
        <w:rPr>
          <w:rFonts w:ascii="Arial" w:hAnsi="Arial" w:cs="Arial"/>
          <w:b/>
          <w:sz w:val="20"/>
          <w:szCs w:val="20"/>
        </w:rPr>
        <w:t>Rad</w:t>
      </w:r>
      <w:r w:rsidR="008272A7">
        <w:rPr>
          <w:rFonts w:ascii="Arial" w:hAnsi="Arial" w:cs="Arial"/>
          <w:b/>
          <w:sz w:val="20"/>
          <w:szCs w:val="20"/>
        </w:rPr>
        <w:t>na Powiatu Przasnyskiego Maria M</w:t>
      </w:r>
      <w:r w:rsidR="008272A7" w:rsidRPr="008272A7">
        <w:rPr>
          <w:rFonts w:ascii="Arial" w:hAnsi="Arial" w:cs="Arial"/>
          <w:b/>
          <w:sz w:val="20"/>
          <w:szCs w:val="20"/>
        </w:rPr>
        <w:t>alińska.</w:t>
      </w:r>
    </w:p>
    <w:p w:rsidR="009D181D" w:rsidRPr="00B13146" w:rsidRDefault="009D181D" w:rsidP="009D181D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D181D" w:rsidRPr="00B13146" w:rsidRDefault="00B13146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eastAsia="Times New Roman" w:hAnsi="Arial" w:cs="Arial"/>
          <w:sz w:val="20"/>
          <w:szCs w:val="20"/>
        </w:rPr>
        <w:t>Obrady rozpoczęto o godzinie 9</w:t>
      </w:r>
      <w:r w:rsidRPr="00B13146"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3</w:t>
      </w:r>
      <w:r w:rsidR="009D181D" w:rsidRPr="00B13146"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</w:t>
      </w:r>
      <w:r w:rsidR="009D181D" w:rsidRPr="00B13146">
        <w:rPr>
          <w:rFonts w:ascii="Arial" w:eastAsia="Times New Roman" w:hAnsi="Arial" w:cs="Arial"/>
          <w:sz w:val="20"/>
          <w:szCs w:val="20"/>
        </w:rPr>
        <w:t>.</w:t>
      </w:r>
    </w:p>
    <w:p w:rsidR="009D181D" w:rsidRPr="00B13146" w:rsidRDefault="009D181D" w:rsidP="009D181D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B13146">
        <w:rPr>
          <w:rFonts w:ascii="Arial" w:eastAsiaTheme="minorHAnsi" w:hAnsi="Arial" w:cs="Arial"/>
          <w:kern w:val="0"/>
          <w:sz w:val="20"/>
          <w:szCs w:val="20"/>
        </w:rPr>
        <w:t>Porządek posiedzenia:</w:t>
      </w:r>
    </w:p>
    <w:p w:rsidR="00B13146" w:rsidRPr="00B13146" w:rsidRDefault="00B13146" w:rsidP="00B1314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>Otwarcie sesji.</w:t>
      </w:r>
    </w:p>
    <w:p w:rsidR="00B13146" w:rsidRPr="00B13146" w:rsidRDefault="00B13146" w:rsidP="00B1314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>Stwierdzenie prawomocności obrad.</w:t>
      </w:r>
    </w:p>
    <w:p w:rsidR="00B13146" w:rsidRPr="00B13146" w:rsidRDefault="00B13146" w:rsidP="00B1314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>Przyjęcie porządku obrad.</w:t>
      </w:r>
    </w:p>
    <w:p w:rsidR="00B13146" w:rsidRPr="00B13146" w:rsidRDefault="00B13146" w:rsidP="00B1314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 xml:space="preserve">Przyjęcie protokołu z poprzedniej sesji. </w:t>
      </w:r>
    </w:p>
    <w:p w:rsidR="00B13146" w:rsidRPr="00B13146" w:rsidRDefault="00B13146" w:rsidP="00B1314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>Podjęcie uchwał:</w:t>
      </w:r>
    </w:p>
    <w:p w:rsidR="00B13146" w:rsidRPr="00B13146" w:rsidRDefault="00B13146" w:rsidP="00B13146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 xml:space="preserve"> w sprawie  zmiany Wieloletniej Prognozy Finansowej Gminy Krzynowłoga Mała na lata 2017-2033;</w:t>
      </w:r>
    </w:p>
    <w:p w:rsidR="00B13146" w:rsidRPr="00B13146" w:rsidRDefault="00B13146" w:rsidP="00B13146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 xml:space="preserve"> w sprawie </w:t>
      </w:r>
      <w:r w:rsidRPr="00B13146">
        <w:rPr>
          <w:rFonts w:ascii="Arial" w:eastAsia="SimSun" w:hAnsi="Arial" w:cs="Arial"/>
          <w:kern w:val="3"/>
          <w:sz w:val="20"/>
          <w:szCs w:val="20"/>
          <w:lang w:eastAsia="zh-CN" w:bidi="hi-IN"/>
        </w:rPr>
        <w:t>zmiany uchwały budżetowej Gminy Krzynowłoga Mała na rok 2017.</w:t>
      </w:r>
    </w:p>
    <w:p w:rsidR="00B13146" w:rsidRPr="00B13146" w:rsidRDefault="00B13146" w:rsidP="00B1314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 xml:space="preserve">Informacja Wójta o realizacji zadań między sesjami. </w:t>
      </w:r>
    </w:p>
    <w:p w:rsidR="00B13146" w:rsidRPr="00B13146" w:rsidRDefault="00B13146" w:rsidP="00B1314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 xml:space="preserve">Interpelacje i wnioski radnych. </w:t>
      </w:r>
    </w:p>
    <w:p w:rsidR="00B13146" w:rsidRPr="00B13146" w:rsidRDefault="00B13146" w:rsidP="00B1314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>Wolne wnioski i zapytania.</w:t>
      </w:r>
    </w:p>
    <w:p w:rsidR="00B13146" w:rsidRPr="00B13146" w:rsidRDefault="00B13146" w:rsidP="00B1314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 xml:space="preserve">Zakończenie sesji. </w:t>
      </w:r>
    </w:p>
    <w:p w:rsidR="009D181D" w:rsidRPr="00B13146" w:rsidRDefault="009D181D" w:rsidP="00B1314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D181D" w:rsidRDefault="009D181D" w:rsidP="009D181D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Gminy-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dokonał </w:t>
      </w:r>
      <w:r w:rsidR="00B13146">
        <w:rPr>
          <w:rFonts w:ascii="Arial" w:eastAsia="Times New Roman" w:hAnsi="Arial" w:cs="Arial"/>
          <w:sz w:val="20"/>
          <w:szCs w:val="20"/>
        </w:rPr>
        <w:t>otwarcia obrad XX</w:t>
      </w:r>
      <w:r>
        <w:rPr>
          <w:rFonts w:ascii="Arial" w:eastAsia="Times New Roman" w:hAnsi="Arial" w:cs="Arial"/>
          <w:sz w:val="20"/>
          <w:szCs w:val="20"/>
        </w:rPr>
        <w:t>V</w:t>
      </w:r>
      <w:r w:rsidR="00B13146">
        <w:rPr>
          <w:rFonts w:ascii="Arial" w:eastAsia="Times New Roman" w:hAnsi="Arial" w:cs="Arial"/>
          <w:sz w:val="20"/>
          <w:szCs w:val="20"/>
        </w:rPr>
        <w:t>I sesji Rady Gminy o godz. 9</w:t>
      </w:r>
      <w:r>
        <w:rPr>
          <w:rFonts w:ascii="Arial" w:eastAsia="Times New Roman" w:hAnsi="Arial" w:cs="Arial"/>
          <w:sz w:val="20"/>
          <w:szCs w:val="20"/>
        </w:rPr>
        <w:t>.</w:t>
      </w:r>
      <w:r w:rsidR="00B13146"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30</w:t>
      </w:r>
      <w:r>
        <w:rPr>
          <w:rFonts w:ascii="Arial" w:eastAsia="Times New Roman" w:hAnsi="Arial" w:cs="Arial"/>
          <w:sz w:val="20"/>
          <w:szCs w:val="20"/>
        </w:rPr>
        <w:t xml:space="preserve"> Powitał wszystkich zebranych:</w:t>
      </w:r>
    </w:p>
    <w:p w:rsidR="009D181D" w:rsidRDefault="009D181D" w:rsidP="009D181D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Radnych Gminy Krzynowłoga Mała</w:t>
      </w:r>
    </w:p>
    <w:p w:rsidR="009D181D" w:rsidRDefault="009D181D" w:rsidP="009D181D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Wójta Gminy Jerzego Humięckiego</w:t>
      </w:r>
      <w:r>
        <w:rPr>
          <w:rFonts w:ascii="Arial" w:eastAsia="Times New Roman" w:hAnsi="Arial" w:cs="Arial"/>
          <w:sz w:val="20"/>
          <w:szCs w:val="20"/>
        </w:rPr>
        <w:t>,</w:t>
      </w:r>
    </w:p>
    <w:p w:rsidR="009D181D" w:rsidRDefault="009D181D" w:rsidP="009D181D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Sekretarza Gminy Grzegorza Ostrowskiego</w:t>
      </w:r>
      <w:r>
        <w:rPr>
          <w:rFonts w:ascii="Arial" w:hAnsi="Arial" w:cs="Arial"/>
          <w:sz w:val="20"/>
          <w:szCs w:val="20"/>
        </w:rPr>
        <w:t>,</w:t>
      </w:r>
    </w:p>
    <w:p w:rsidR="009D181D" w:rsidRDefault="009D181D" w:rsidP="009D181D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Radcę Prawnego Andrzeja Dziemaszkiewicza,</w:t>
      </w:r>
    </w:p>
    <w:p w:rsidR="009D181D" w:rsidRDefault="00B13146" w:rsidP="009D181D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Radną Powiatu Przasnyskiego Panią Marię Malińską.</w:t>
      </w:r>
    </w:p>
    <w:p w:rsidR="009D181D" w:rsidRDefault="009D181D" w:rsidP="009D181D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D181D" w:rsidRDefault="009D181D" w:rsidP="009D181D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D181D" w:rsidRDefault="009D181D" w:rsidP="009D181D">
      <w:pPr>
        <w:pStyle w:val="Standard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9D181D" w:rsidRDefault="009D181D" w:rsidP="009D181D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D181D" w:rsidRDefault="009D181D" w:rsidP="009D181D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2.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stwie</w:t>
      </w:r>
      <w:r w:rsidR="00B13146">
        <w:rPr>
          <w:rFonts w:ascii="Arial" w:eastAsia="Times New Roman" w:hAnsi="Arial" w:cs="Arial"/>
          <w:sz w:val="20"/>
          <w:szCs w:val="20"/>
        </w:rPr>
        <w:t>rdził, że w sesji uczestniczy 15</w:t>
      </w:r>
      <w:r>
        <w:rPr>
          <w:rFonts w:ascii="Arial" w:eastAsia="Times New Roman" w:hAnsi="Arial" w:cs="Arial"/>
          <w:sz w:val="20"/>
          <w:szCs w:val="20"/>
        </w:rPr>
        <w:t xml:space="preserve"> radnych, co stanowi wymagane kworum. W związku z tym obrady Rady Gminy są prawomocne.</w:t>
      </w:r>
    </w:p>
    <w:p w:rsidR="00B13146" w:rsidRPr="00B13146" w:rsidRDefault="00B13146" w:rsidP="009D181D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D181D" w:rsidRDefault="009D181D" w:rsidP="009D181D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3.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przedstawił następujący proponowany porządek i poinformował o możliwości wnoszenia zmian:</w:t>
      </w:r>
    </w:p>
    <w:p w:rsidR="00B13146" w:rsidRPr="00B13146" w:rsidRDefault="00B13146" w:rsidP="00B1314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B13146">
        <w:rPr>
          <w:rFonts w:ascii="Arial" w:eastAsiaTheme="minorHAnsi" w:hAnsi="Arial" w:cs="Arial"/>
          <w:kern w:val="0"/>
          <w:sz w:val="20"/>
          <w:szCs w:val="20"/>
        </w:rPr>
        <w:t>Porządek posiedzenia:</w:t>
      </w:r>
    </w:p>
    <w:p w:rsidR="00B13146" w:rsidRPr="00B13146" w:rsidRDefault="00B13146" w:rsidP="00B13146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>Otwarcie sesji.</w:t>
      </w:r>
    </w:p>
    <w:p w:rsidR="00B13146" w:rsidRPr="00B13146" w:rsidRDefault="00B13146" w:rsidP="00B13146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>Stwierdzenie prawomocności obrad.</w:t>
      </w:r>
    </w:p>
    <w:p w:rsidR="00B13146" w:rsidRPr="00B13146" w:rsidRDefault="00B13146" w:rsidP="00B13146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>Przyjęcie porządku obrad.</w:t>
      </w:r>
    </w:p>
    <w:p w:rsidR="00B13146" w:rsidRPr="00B13146" w:rsidRDefault="00B13146" w:rsidP="00B13146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 xml:space="preserve">Przyjęcie protokołu z poprzedniej sesji. </w:t>
      </w:r>
    </w:p>
    <w:p w:rsidR="00B13146" w:rsidRPr="00B13146" w:rsidRDefault="00B13146" w:rsidP="00B13146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>Podjęcie uchwał:</w:t>
      </w:r>
    </w:p>
    <w:p w:rsidR="00B13146" w:rsidRPr="00B13146" w:rsidRDefault="00B13146" w:rsidP="00B13146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 xml:space="preserve"> w sprawie  zmiany Wieloletniej Prognozy Finansowej Gminy Krzynowłoga Mała na lata 2017-2033;</w:t>
      </w:r>
    </w:p>
    <w:p w:rsidR="00B13146" w:rsidRPr="00B13146" w:rsidRDefault="00B13146" w:rsidP="00B13146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 xml:space="preserve"> w sprawie </w:t>
      </w:r>
      <w:r w:rsidRPr="00B13146">
        <w:rPr>
          <w:rFonts w:ascii="Arial" w:eastAsia="SimSun" w:hAnsi="Arial" w:cs="Arial"/>
          <w:kern w:val="3"/>
          <w:sz w:val="20"/>
          <w:szCs w:val="20"/>
          <w:lang w:eastAsia="zh-CN" w:bidi="hi-IN"/>
        </w:rPr>
        <w:t>zmiany uchwały budżetowej Gminy Krzynowłoga Mała na rok 2017.</w:t>
      </w:r>
    </w:p>
    <w:p w:rsidR="00B13146" w:rsidRPr="00B13146" w:rsidRDefault="00B13146" w:rsidP="00B13146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 xml:space="preserve">Informacja Wójta o realizacji zadań między sesjami. </w:t>
      </w:r>
    </w:p>
    <w:p w:rsidR="00B13146" w:rsidRPr="00B13146" w:rsidRDefault="00B13146" w:rsidP="00B13146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 xml:space="preserve">Interpelacje i wnioski radnych. </w:t>
      </w:r>
    </w:p>
    <w:p w:rsidR="00B13146" w:rsidRPr="00B13146" w:rsidRDefault="00B13146" w:rsidP="00B13146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>Wolne wnioski i zapytania.</w:t>
      </w:r>
    </w:p>
    <w:p w:rsidR="00B13146" w:rsidRPr="00B13146" w:rsidRDefault="00B13146" w:rsidP="00B13146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13146">
        <w:rPr>
          <w:rFonts w:ascii="Arial" w:hAnsi="Arial" w:cs="Arial"/>
          <w:sz w:val="20"/>
          <w:szCs w:val="20"/>
        </w:rPr>
        <w:t xml:space="preserve">Zakończenie sesji. 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Nikt z radnych nie zgłaszał wniosków dotyczących zmian, w związku z czym porządek posiedzenia został poddany pod głosowanie. Radni jednogłośnie przyjęli porządek posiedzenia bez zmian.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D181D" w:rsidRDefault="009D181D" w:rsidP="009D181D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4.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</w:t>
      </w:r>
      <w:r w:rsidR="00DC4BCA">
        <w:rPr>
          <w:rFonts w:ascii="Arial" w:eastAsia="Times New Roman" w:hAnsi="Arial" w:cs="Arial"/>
          <w:sz w:val="20"/>
          <w:szCs w:val="20"/>
        </w:rPr>
        <w:t>wagi do treści protokołu z XXV</w:t>
      </w:r>
      <w:r>
        <w:rPr>
          <w:rFonts w:ascii="Arial" w:eastAsia="Times New Roman" w:hAnsi="Arial" w:cs="Arial"/>
          <w:sz w:val="20"/>
          <w:szCs w:val="20"/>
        </w:rPr>
        <w:t xml:space="preserve"> sesji Rad</w:t>
      </w:r>
      <w:r w:rsidR="00DC4BCA">
        <w:rPr>
          <w:rFonts w:ascii="Arial" w:eastAsia="Times New Roman" w:hAnsi="Arial" w:cs="Arial"/>
          <w:sz w:val="20"/>
          <w:szCs w:val="20"/>
        </w:rPr>
        <w:t>y Gminy z dnia 30 grudnia 2016</w:t>
      </w:r>
      <w:r>
        <w:rPr>
          <w:rFonts w:ascii="Arial" w:eastAsia="Times New Roman" w:hAnsi="Arial" w:cs="Arial"/>
          <w:sz w:val="20"/>
          <w:szCs w:val="20"/>
        </w:rPr>
        <w:t xml:space="preserve"> roku, który był do wglądu w biurze Rady oraz został wyłożony przed dzisiejszą sesją.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uwagi do treści protokołu.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uwag Przewodniczący poddał dokument pod głosowanie.</w:t>
      </w:r>
    </w:p>
    <w:p w:rsidR="009D181D" w:rsidRDefault="00DC4BCA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w liczbie 15</w:t>
      </w:r>
      <w:r w:rsidR="009D181D">
        <w:rPr>
          <w:rFonts w:ascii="Arial" w:eastAsia="Times New Roman" w:hAnsi="Arial" w:cs="Arial"/>
          <w:sz w:val="20"/>
          <w:szCs w:val="20"/>
        </w:rPr>
        <w:t xml:space="preserve">  jednogłośnie przyjęli protokó</w:t>
      </w:r>
      <w:r>
        <w:rPr>
          <w:rFonts w:ascii="Arial" w:eastAsia="Times New Roman" w:hAnsi="Arial" w:cs="Arial"/>
          <w:sz w:val="20"/>
          <w:szCs w:val="20"/>
        </w:rPr>
        <w:t>ł bez poprawek</w:t>
      </w:r>
      <w:r w:rsidR="009D181D">
        <w:rPr>
          <w:rFonts w:ascii="Arial" w:eastAsia="Times New Roman" w:hAnsi="Arial" w:cs="Arial"/>
          <w:sz w:val="20"/>
          <w:szCs w:val="20"/>
        </w:rPr>
        <w:t>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D181D" w:rsidRDefault="009D181D" w:rsidP="009D181D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5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Podjęcie uchwał: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5.1.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Theme="minorHAnsi" w:hAnsi="Arial" w:cs="Arial"/>
          <w:kern w:val="0"/>
          <w:sz w:val="20"/>
          <w:szCs w:val="20"/>
        </w:rPr>
        <w:t xml:space="preserve"> </w:t>
      </w:r>
      <w:r w:rsidR="00DC4BCA" w:rsidRPr="00B13146">
        <w:rPr>
          <w:rFonts w:ascii="Arial" w:hAnsi="Arial" w:cs="Arial"/>
          <w:sz w:val="20"/>
          <w:szCs w:val="20"/>
        </w:rPr>
        <w:t>zmiany Wieloletniej Prognozy Finansowej Gminy Krzynowłoga Mała na lata 2017-2033</w:t>
      </w:r>
      <w:r w:rsidR="00DC4BCA">
        <w:rPr>
          <w:rFonts w:ascii="Arial" w:hAnsi="Arial" w:cs="Arial"/>
          <w:sz w:val="20"/>
          <w:szCs w:val="20"/>
        </w:rPr>
        <w:t>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>
        <w:rPr>
          <w:rFonts w:ascii="Arial" w:eastAsiaTheme="minorHAnsi" w:hAnsi="Arial" w:cs="Arial"/>
          <w:kern w:val="0"/>
          <w:sz w:val="20"/>
          <w:szCs w:val="20"/>
        </w:rPr>
        <w:t xml:space="preserve"> </w:t>
      </w:r>
      <w:r w:rsidR="00DC4BCA" w:rsidRPr="00DC4BCA">
        <w:rPr>
          <w:rFonts w:ascii="Arial" w:eastAsiaTheme="minorHAnsi" w:hAnsi="Arial" w:cs="Arial"/>
          <w:kern w:val="0"/>
          <w:sz w:val="20"/>
          <w:szCs w:val="20"/>
        </w:rPr>
        <w:t>zmiany Wieloletniej Prognozy Finansowej Gminy Krzynowłoga Mała na lata 2017-2033</w:t>
      </w:r>
      <w:r w:rsidR="00DC4BCA">
        <w:rPr>
          <w:rFonts w:ascii="Arial" w:eastAsiaTheme="minorHAnsi" w:hAnsi="Arial" w:cs="Arial"/>
          <w:kern w:val="0"/>
          <w:sz w:val="20"/>
          <w:szCs w:val="20"/>
        </w:rPr>
        <w:t>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>
        <w:rPr>
          <w:rFonts w:ascii="Arial" w:eastAsia="Times New Roman" w:hAnsi="Arial" w:cs="Arial"/>
          <w:sz w:val="20"/>
          <w:szCs w:val="20"/>
        </w:rPr>
        <w:t>Za przedstawiony</w:t>
      </w:r>
      <w:r w:rsidR="00DC4BCA">
        <w:rPr>
          <w:rFonts w:ascii="Arial" w:eastAsia="Times New Roman" w:hAnsi="Arial" w:cs="Arial"/>
          <w:sz w:val="20"/>
          <w:szCs w:val="20"/>
        </w:rPr>
        <w:t xml:space="preserve">m projektem uchwały głosowało 15 radnych, </w:t>
      </w:r>
      <w:r>
        <w:rPr>
          <w:rFonts w:ascii="Arial" w:eastAsia="Times New Roman" w:hAnsi="Arial" w:cs="Arial"/>
          <w:sz w:val="20"/>
          <w:szCs w:val="20"/>
        </w:rPr>
        <w:t>nikt nie był przeciwny</w:t>
      </w:r>
      <w:r w:rsidR="00DC4BCA">
        <w:rPr>
          <w:rFonts w:ascii="Arial" w:eastAsia="Times New Roman" w:hAnsi="Arial" w:cs="Arial"/>
          <w:sz w:val="20"/>
          <w:szCs w:val="20"/>
        </w:rPr>
        <w:t xml:space="preserve"> ani nie wstrzymał się od głosu</w:t>
      </w:r>
      <w:r>
        <w:rPr>
          <w:rFonts w:ascii="Arial" w:eastAsia="Times New Roman" w:hAnsi="Arial" w:cs="Arial"/>
          <w:sz w:val="20"/>
          <w:szCs w:val="20"/>
        </w:rPr>
        <w:t xml:space="preserve">. W związku z czym, uchwała została podjęta </w:t>
      </w:r>
      <w:r w:rsidR="00DC4BCA">
        <w:rPr>
          <w:rFonts w:ascii="Arial" w:eastAsia="Times New Roman" w:hAnsi="Arial" w:cs="Arial"/>
          <w:sz w:val="20"/>
          <w:szCs w:val="20"/>
        </w:rPr>
        <w:t>jednogłośnie</w:t>
      </w:r>
      <w:r>
        <w:rPr>
          <w:rFonts w:ascii="Arial" w:eastAsia="Times New Roman" w:hAnsi="Arial" w:cs="Arial"/>
          <w:sz w:val="20"/>
          <w:szCs w:val="20"/>
        </w:rPr>
        <w:t xml:space="preserve"> i nadano jej numer: </w:t>
      </w:r>
      <w:r w:rsidR="00DC4BCA">
        <w:rPr>
          <w:rFonts w:ascii="Arial" w:eastAsia="Times New Roman" w:hAnsi="Arial" w:cs="Arial"/>
          <w:b/>
          <w:bCs/>
          <w:sz w:val="20"/>
          <w:szCs w:val="20"/>
        </w:rPr>
        <w:t>XX</w:t>
      </w:r>
      <w:r>
        <w:rPr>
          <w:rFonts w:ascii="Arial" w:eastAsia="Times New Roman" w:hAnsi="Arial" w:cs="Arial"/>
          <w:b/>
          <w:bCs/>
          <w:sz w:val="20"/>
          <w:szCs w:val="20"/>
        </w:rPr>
        <w:t>V</w:t>
      </w:r>
      <w:r w:rsidR="00DC4BCA">
        <w:rPr>
          <w:rFonts w:ascii="Arial" w:eastAsia="Times New Roman" w:hAnsi="Arial" w:cs="Arial"/>
          <w:b/>
          <w:bCs/>
          <w:sz w:val="20"/>
          <w:szCs w:val="20"/>
        </w:rPr>
        <w:t>I/173/2017</w:t>
      </w:r>
      <w:r>
        <w:rPr>
          <w:rFonts w:ascii="Arial" w:eastAsia="Times New Roman" w:hAnsi="Arial" w:cs="Arial"/>
          <w:b/>
          <w:bCs/>
          <w:sz w:val="20"/>
          <w:szCs w:val="20"/>
        </w:rPr>
        <w:t>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eastAsia="SimSun" w:hAnsi="Arial" w:cs="Arial"/>
          <w:sz w:val="20"/>
          <w:szCs w:val="20"/>
        </w:rPr>
      </w:pP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>Podpunkt 5.2.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Theme="minorHAnsi" w:hAnsi="Arial" w:cs="Arial"/>
          <w:kern w:val="0"/>
          <w:sz w:val="20"/>
          <w:szCs w:val="20"/>
        </w:rPr>
        <w:t xml:space="preserve"> </w:t>
      </w:r>
      <w:r w:rsidR="00125114" w:rsidRPr="00B13146">
        <w:rPr>
          <w:rFonts w:ascii="Arial" w:eastAsia="SimSun" w:hAnsi="Arial" w:cs="Arial"/>
          <w:sz w:val="20"/>
          <w:szCs w:val="20"/>
        </w:rPr>
        <w:t>zmiany uchwały budżetowej Gminy Krzynowłoga Mała na rok 2017</w:t>
      </w:r>
      <w:r>
        <w:rPr>
          <w:rFonts w:ascii="Arial" w:hAnsi="Arial" w:cs="Arial"/>
          <w:sz w:val="20"/>
          <w:szCs w:val="20"/>
        </w:rPr>
        <w:t>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 Przewodniczący poddał pod głosowanie projekt uchwały w sprawie</w:t>
      </w:r>
      <w:r>
        <w:rPr>
          <w:rFonts w:ascii="Arial" w:eastAsiaTheme="minorHAnsi" w:hAnsi="Arial" w:cs="Arial"/>
          <w:kern w:val="0"/>
          <w:sz w:val="20"/>
          <w:szCs w:val="20"/>
        </w:rPr>
        <w:t xml:space="preserve"> </w:t>
      </w:r>
      <w:r w:rsidR="00125114" w:rsidRPr="00B13146">
        <w:rPr>
          <w:rFonts w:ascii="Arial" w:eastAsia="SimSun" w:hAnsi="Arial" w:cs="Arial"/>
          <w:sz w:val="20"/>
          <w:szCs w:val="20"/>
        </w:rPr>
        <w:t>zmiany uchwały budżetowej Gminy Krzynowłoga Mała na rok 2017</w:t>
      </w:r>
      <w:r w:rsidR="00125114">
        <w:rPr>
          <w:rFonts w:ascii="Arial" w:eastAsia="SimSun" w:hAnsi="Arial" w:cs="Arial"/>
          <w:sz w:val="20"/>
          <w:szCs w:val="20"/>
        </w:rPr>
        <w:t>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 przedstawiony</w:t>
      </w:r>
      <w:r w:rsidR="00125114">
        <w:rPr>
          <w:rFonts w:ascii="Arial" w:eastAsia="Times New Roman" w:hAnsi="Arial" w:cs="Arial"/>
          <w:sz w:val="20"/>
          <w:szCs w:val="20"/>
        </w:rPr>
        <w:t>m projektem uchwały głosowało 15</w:t>
      </w:r>
      <w:r>
        <w:rPr>
          <w:rFonts w:ascii="Arial" w:eastAsia="Times New Roman" w:hAnsi="Arial" w:cs="Arial"/>
          <w:sz w:val="20"/>
          <w:szCs w:val="20"/>
        </w:rPr>
        <w:t xml:space="preserve"> radnych. W związku z czym, uchwała została podjęta jednogłośnie i nadano jej numer: </w:t>
      </w:r>
      <w:r w:rsidR="00125114">
        <w:rPr>
          <w:rFonts w:ascii="Arial" w:eastAsia="Times New Roman" w:hAnsi="Arial" w:cs="Arial"/>
          <w:b/>
          <w:bCs/>
          <w:sz w:val="20"/>
          <w:szCs w:val="20"/>
        </w:rPr>
        <w:t>XX</w:t>
      </w:r>
      <w:r>
        <w:rPr>
          <w:rFonts w:ascii="Arial" w:eastAsia="Times New Roman" w:hAnsi="Arial" w:cs="Arial"/>
          <w:b/>
          <w:bCs/>
          <w:sz w:val="20"/>
          <w:szCs w:val="20"/>
        </w:rPr>
        <w:t>V</w:t>
      </w:r>
      <w:r w:rsidR="00125114">
        <w:rPr>
          <w:rFonts w:ascii="Arial" w:eastAsia="Times New Roman" w:hAnsi="Arial" w:cs="Arial"/>
          <w:b/>
          <w:bCs/>
          <w:sz w:val="20"/>
          <w:szCs w:val="20"/>
        </w:rPr>
        <w:t>I/17</w:t>
      </w:r>
      <w:r>
        <w:rPr>
          <w:rFonts w:ascii="Arial" w:eastAsia="Times New Roman" w:hAnsi="Arial" w:cs="Arial"/>
          <w:b/>
          <w:bCs/>
          <w:sz w:val="20"/>
          <w:szCs w:val="20"/>
        </w:rPr>
        <w:t>4/2016.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D181D" w:rsidRDefault="009D181D" w:rsidP="009D181D">
      <w:pPr>
        <w:pStyle w:val="Standard"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6.</w:t>
      </w:r>
    </w:p>
    <w:p w:rsidR="009D181D" w:rsidRDefault="009D181D" w:rsidP="009D181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Pan Bogdan Stryjewski – Przewodniczący Rady Gminy  -</w:t>
      </w:r>
    </w:p>
    <w:p w:rsidR="009D181D" w:rsidRDefault="009D181D" w:rsidP="009D181D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>Poprosił Wójta Jerzego Humięckiego o zabranie głosu w sprawie realizacji zadań między sesjami.</w:t>
      </w:r>
    </w:p>
    <w:p w:rsidR="009D181D" w:rsidRDefault="009D181D" w:rsidP="009D181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Pan Jerzy Humięcki – Wójt Gminy -</w:t>
      </w:r>
    </w:p>
    <w:p w:rsidR="009D181D" w:rsidRDefault="00125114" w:rsidP="009D181D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Nadmienił, iż </w:t>
      </w:r>
      <w:r w:rsidR="008272A7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okres międzysesyjny </w:t>
      </w:r>
      <w:r w:rsidR="00DB1175">
        <w:rPr>
          <w:rFonts w:ascii="Arial" w:eastAsia="Times New Roman" w:hAnsi="Arial" w:cs="Arial"/>
          <w:bCs/>
          <w:sz w:val="20"/>
          <w:szCs w:val="20"/>
          <w:lang w:eastAsia="zh-CN" w:bidi="hi-IN"/>
        </w:rPr>
        <w:t>wyniósł niespełna miesiąc</w:t>
      </w: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, w związku z czym radni posiadają aktualne informacje o zadaniach realizowanych obecnie w Gminie, niemniej jednak gdyby radni </w:t>
      </w:r>
      <w:r w:rsidR="00653C68">
        <w:rPr>
          <w:rFonts w:ascii="Arial" w:eastAsia="Times New Roman" w:hAnsi="Arial" w:cs="Arial"/>
          <w:bCs/>
          <w:sz w:val="20"/>
          <w:szCs w:val="20"/>
          <w:lang w:eastAsia="zh-CN" w:bidi="hi-IN"/>
        </w:rPr>
        <w:t>mie</w:t>
      </w: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li dodatkowe pytania chętnie udzielę odpowiedzi. </w:t>
      </w:r>
    </w:p>
    <w:p w:rsidR="009D181D" w:rsidRDefault="009D181D" w:rsidP="009D181D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9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 o zgłaszanie interpelacji i wniosków radnych.</w:t>
      </w:r>
    </w:p>
    <w:p w:rsidR="009D181D" w:rsidRPr="00653C68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nie zgłaszali interpelacji i wniosków.</w:t>
      </w:r>
    </w:p>
    <w:p w:rsidR="009D181D" w:rsidRDefault="009D181D" w:rsidP="009D181D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10.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czy radni mają inne wnioski i zapytania.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 zabranie głosu poprosiła Pani </w:t>
      </w:r>
      <w:r w:rsidR="00125114">
        <w:rPr>
          <w:rFonts w:ascii="Arial" w:eastAsia="Times New Roman" w:hAnsi="Arial" w:cs="Arial"/>
          <w:sz w:val="20"/>
          <w:szCs w:val="20"/>
        </w:rPr>
        <w:t>Maria Malińska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Udzielił głosu</w:t>
      </w:r>
      <w:r w:rsidR="00125114">
        <w:rPr>
          <w:rFonts w:ascii="Arial" w:eastAsia="Times New Roman" w:hAnsi="Arial" w:cs="Arial"/>
          <w:sz w:val="20"/>
          <w:szCs w:val="20"/>
        </w:rPr>
        <w:t xml:space="preserve"> Radnej Powiatowej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Pani </w:t>
      </w:r>
      <w:r w:rsidR="00125114">
        <w:rPr>
          <w:rFonts w:ascii="Arial" w:eastAsia="Times New Roman" w:hAnsi="Arial" w:cs="Arial"/>
          <w:b/>
          <w:sz w:val="20"/>
          <w:szCs w:val="20"/>
          <w:u w:val="single"/>
        </w:rPr>
        <w:t>Maria Malińska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– Radna </w:t>
      </w:r>
      <w:r w:rsidR="00125114">
        <w:rPr>
          <w:rFonts w:ascii="Arial" w:eastAsia="Times New Roman" w:hAnsi="Arial" w:cs="Arial"/>
          <w:b/>
          <w:sz w:val="20"/>
          <w:szCs w:val="20"/>
          <w:u w:val="single"/>
        </w:rPr>
        <w:t>Powiatu Przasnyskiego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>-</w:t>
      </w:r>
    </w:p>
    <w:p w:rsidR="00125114" w:rsidRDefault="00125114" w:rsidP="009D181D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25114">
        <w:rPr>
          <w:rFonts w:ascii="Arial" w:eastAsia="Times New Roman" w:hAnsi="Arial" w:cs="Arial"/>
          <w:sz w:val="20"/>
          <w:szCs w:val="20"/>
        </w:rPr>
        <w:t xml:space="preserve">Z uwagi na fakt, iż radna </w:t>
      </w:r>
      <w:r w:rsidR="00653C68">
        <w:rPr>
          <w:rFonts w:ascii="Arial" w:eastAsia="Times New Roman" w:hAnsi="Arial" w:cs="Arial"/>
          <w:sz w:val="20"/>
          <w:szCs w:val="20"/>
        </w:rPr>
        <w:t>j</w:t>
      </w:r>
      <w:r>
        <w:rPr>
          <w:rFonts w:ascii="Arial" w:eastAsia="Times New Roman" w:hAnsi="Arial" w:cs="Arial"/>
          <w:sz w:val="20"/>
          <w:szCs w:val="20"/>
        </w:rPr>
        <w:t>est</w:t>
      </w:r>
      <w:r w:rsidR="008272A7">
        <w:rPr>
          <w:rFonts w:ascii="Arial" w:eastAsia="Times New Roman" w:hAnsi="Arial" w:cs="Arial"/>
          <w:sz w:val="20"/>
          <w:szCs w:val="20"/>
        </w:rPr>
        <w:t xml:space="preserve"> również</w:t>
      </w:r>
      <w:r>
        <w:rPr>
          <w:rFonts w:ascii="Arial" w:eastAsia="Times New Roman" w:hAnsi="Arial" w:cs="Arial"/>
          <w:sz w:val="20"/>
          <w:szCs w:val="20"/>
        </w:rPr>
        <w:t xml:space="preserve"> pracownikiem Mazowieckiego Ośrodka </w:t>
      </w:r>
      <w:r w:rsidR="00653C68">
        <w:rPr>
          <w:rFonts w:ascii="Arial" w:eastAsia="Times New Roman" w:hAnsi="Arial" w:cs="Arial"/>
          <w:sz w:val="20"/>
          <w:szCs w:val="20"/>
        </w:rPr>
        <w:t xml:space="preserve">Doradztwa Rolniczego, przedstawiła wszystkim zebranym plan szkoleń dla rolników z terenu Gminy Krzynowłoga Mała organizowanych w I kwartale 2017 r. </w:t>
      </w:r>
    </w:p>
    <w:p w:rsidR="00653C68" w:rsidRDefault="00653C68" w:rsidP="00653C6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D181D" w:rsidRDefault="00653C68" w:rsidP="009D181D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czy radni mają inne wnioski i zapytania.</w:t>
      </w:r>
    </w:p>
    <w:p w:rsidR="00653C68" w:rsidRPr="00653C68" w:rsidRDefault="00653C68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nie zgłaszali innych wniosków i zapytań.</w:t>
      </w:r>
    </w:p>
    <w:p w:rsidR="009D181D" w:rsidRDefault="009D181D" w:rsidP="009D181D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lastRenderedPageBreak/>
        <w:t>Ad. 11.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D181D" w:rsidRDefault="009D181D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 wyczerpaniu porządku pos</w:t>
      </w:r>
      <w:r w:rsidR="00653C68">
        <w:rPr>
          <w:rFonts w:ascii="Arial" w:eastAsia="Times New Roman" w:hAnsi="Arial" w:cs="Arial"/>
          <w:sz w:val="20"/>
          <w:szCs w:val="20"/>
        </w:rPr>
        <w:t>iedzenia zamknął posiedzenie XX</w:t>
      </w:r>
      <w:r>
        <w:rPr>
          <w:rFonts w:ascii="Arial" w:eastAsia="Times New Roman" w:hAnsi="Arial" w:cs="Arial"/>
          <w:sz w:val="20"/>
          <w:szCs w:val="20"/>
        </w:rPr>
        <w:t>V</w:t>
      </w:r>
      <w:r w:rsidR="00653C68">
        <w:rPr>
          <w:rFonts w:ascii="Arial" w:eastAsia="Times New Roman" w:hAnsi="Arial" w:cs="Arial"/>
          <w:sz w:val="20"/>
          <w:szCs w:val="20"/>
        </w:rPr>
        <w:t>I</w:t>
      </w:r>
      <w:r>
        <w:rPr>
          <w:rFonts w:ascii="Arial" w:eastAsia="Times New Roman" w:hAnsi="Arial" w:cs="Arial"/>
          <w:sz w:val="20"/>
          <w:szCs w:val="20"/>
        </w:rPr>
        <w:t xml:space="preserve"> Sesji Rady Gminy w Krzynowłodze Małej.</w:t>
      </w:r>
    </w:p>
    <w:p w:rsidR="009D181D" w:rsidRDefault="00653C68" w:rsidP="009D181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Zakończenie sesji: 10</w:t>
      </w:r>
      <w:r w:rsidR="009D181D">
        <w:rPr>
          <w:rFonts w:ascii="Arial" w:eastAsia="Times New Roman" w:hAnsi="Arial" w:cs="Arial"/>
          <w:sz w:val="20"/>
          <w:szCs w:val="20"/>
          <w:vertAlign w:val="superscript"/>
        </w:rPr>
        <w:t>18</w:t>
      </w:r>
      <w:r w:rsidR="009D181D">
        <w:rPr>
          <w:rFonts w:ascii="Arial" w:eastAsia="Times New Roman" w:hAnsi="Arial" w:cs="Arial"/>
          <w:sz w:val="20"/>
          <w:szCs w:val="20"/>
        </w:rPr>
        <w:t>.</w:t>
      </w:r>
    </w:p>
    <w:p w:rsidR="009D181D" w:rsidRDefault="009D181D" w:rsidP="009D181D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 tym protokół zakończono.</w:t>
      </w:r>
    </w:p>
    <w:p w:rsidR="009D181D" w:rsidRDefault="009D181D" w:rsidP="009D181D">
      <w:pPr>
        <w:pStyle w:val="Standard"/>
        <w:tabs>
          <w:tab w:val="left" w:pos="332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D181D" w:rsidRDefault="0025496D" w:rsidP="009D181D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Protokołowała: </w:t>
      </w:r>
      <w:bookmarkStart w:id="0" w:name="_GoBack"/>
      <w:bookmarkEnd w:id="0"/>
      <w:r>
        <w:rPr>
          <w:rFonts w:ascii="Arial" w:eastAsia="Times New Roman" w:hAnsi="Arial" w:cs="Arial"/>
          <w:sz w:val="20"/>
          <w:szCs w:val="20"/>
        </w:rPr>
        <w:t xml:space="preserve">Agnieszka Winnicka </w:t>
      </w:r>
    </w:p>
    <w:p w:rsidR="009D181D" w:rsidRDefault="009D181D" w:rsidP="009D181D">
      <w:pPr>
        <w:pStyle w:val="Standard"/>
        <w:tabs>
          <w:tab w:val="left" w:pos="332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</w:p>
    <w:p w:rsidR="009D181D" w:rsidRDefault="009D181D" w:rsidP="009D181D"/>
    <w:p w:rsidR="0025496D" w:rsidRDefault="0025496D" w:rsidP="0025496D">
      <w:pPr>
        <w:widowControl/>
        <w:suppressAutoHyphens w:val="0"/>
        <w:spacing w:line="252" w:lineRule="auto"/>
        <w:ind w:left="3540" w:firstLine="708"/>
        <w:rPr>
          <w:rFonts w:eastAsia="Calibri" w:cs="Times New Roman"/>
          <w:kern w:val="0"/>
        </w:rPr>
      </w:pPr>
      <w:r>
        <w:rPr>
          <w:rFonts w:eastAsia="Calibri" w:cs="Times New Roman"/>
          <w:kern w:val="0"/>
        </w:rPr>
        <w:t xml:space="preserve">        </w:t>
      </w:r>
      <w:r>
        <w:rPr>
          <w:rFonts w:eastAsia="Calibri" w:cs="Times New Roman"/>
          <w:kern w:val="0"/>
        </w:rPr>
        <w:t xml:space="preserve">Przewodniczący Rady Gminy </w:t>
      </w:r>
    </w:p>
    <w:p w:rsidR="0025496D" w:rsidRDefault="0025496D" w:rsidP="0025496D">
      <w:pPr>
        <w:widowControl/>
        <w:suppressAutoHyphens w:val="0"/>
        <w:spacing w:line="252" w:lineRule="auto"/>
        <w:ind w:left="4248" w:firstLine="708"/>
        <w:rPr>
          <w:rFonts w:eastAsia="Calibri" w:cs="Times New Roman"/>
          <w:kern w:val="0"/>
        </w:rPr>
      </w:pPr>
      <w:r>
        <w:rPr>
          <w:rFonts w:eastAsia="Calibri" w:cs="Times New Roman"/>
          <w:kern w:val="0"/>
        </w:rPr>
        <w:t xml:space="preserve">/-/ Bogdan Stryjewski </w:t>
      </w:r>
    </w:p>
    <w:p w:rsidR="005B391A" w:rsidRDefault="005B391A"/>
    <w:sectPr w:rsidR="005B39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charset w:val="02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50E5A"/>
    <w:multiLevelType w:val="multilevel"/>
    <w:tmpl w:val="C02042AE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1" w15:restartNumberingAfterBreak="0">
    <w:nsid w:val="3BD92519"/>
    <w:multiLevelType w:val="multilevel"/>
    <w:tmpl w:val="C02042AE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2" w15:restartNumberingAfterBreak="0">
    <w:nsid w:val="4F4F533E"/>
    <w:multiLevelType w:val="multilevel"/>
    <w:tmpl w:val="C02042AE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3" w15:restartNumberingAfterBreak="0">
    <w:nsid w:val="50201ACC"/>
    <w:multiLevelType w:val="multilevel"/>
    <w:tmpl w:val="C02042AE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4" w15:restartNumberingAfterBreak="0">
    <w:nsid w:val="571B5C15"/>
    <w:multiLevelType w:val="multilevel"/>
    <w:tmpl w:val="CB947DEA"/>
    <w:styleLink w:val="WWNum1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1D"/>
    <w:rsid w:val="00125114"/>
    <w:rsid w:val="0025496D"/>
    <w:rsid w:val="005B391A"/>
    <w:rsid w:val="00653C68"/>
    <w:rsid w:val="008272A7"/>
    <w:rsid w:val="009D181D"/>
    <w:rsid w:val="00B13146"/>
    <w:rsid w:val="00DB1175"/>
    <w:rsid w:val="00DC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70AF40-AC33-42CB-A220-4E6657170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181D"/>
    <w:pPr>
      <w:widowControl w:val="0"/>
      <w:suppressAutoHyphens/>
      <w:autoSpaceDN w:val="0"/>
      <w:spacing w:line="244" w:lineRule="auto"/>
    </w:pPr>
    <w:rPr>
      <w:rFonts w:ascii="Calibri" w:eastAsia="Lucida Sans Unicode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D181D"/>
    <w:pPr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Num1">
    <w:name w:val="WWNum1"/>
    <w:rsid w:val="009D181D"/>
    <w:pPr>
      <w:numPr>
        <w:numId w:val="2"/>
      </w:numPr>
    </w:pPr>
  </w:style>
  <w:style w:type="paragraph" w:styleId="Akapitzlist">
    <w:name w:val="List Paragraph"/>
    <w:basedOn w:val="Normalny"/>
    <w:uiPriority w:val="34"/>
    <w:qFormat/>
    <w:rsid w:val="00B13146"/>
    <w:pPr>
      <w:widowControl/>
      <w:suppressAutoHyphens w:val="0"/>
      <w:autoSpaceDN/>
      <w:spacing w:line="254" w:lineRule="auto"/>
      <w:ind w:left="720"/>
      <w:contextualSpacing/>
    </w:pPr>
    <w:rPr>
      <w:rFonts w:eastAsia="Calibri" w:cs="Times New Roman"/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51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114"/>
    <w:rPr>
      <w:rFonts w:ascii="Segoe UI" w:eastAsia="Lucida Sans Unicode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9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796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7</cp:revision>
  <cp:lastPrinted>2017-02-09T10:38:00Z</cp:lastPrinted>
  <dcterms:created xsi:type="dcterms:W3CDTF">2017-02-06T11:24:00Z</dcterms:created>
  <dcterms:modified xsi:type="dcterms:W3CDTF">2017-02-14T07:14:00Z</dcterms:modified>
</cp:coreProperties>
</file>