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B3A" w:rsidRDefault="004A0B3A" w:rsidP="004A0B3A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XLIV ZWYCZAJNA SESJA RADY GMINY W KRZYNOWŁODZE MAŁEJ</w:t>
      </w:r>
    </w:p>
    <w:p w:rsidR="004A0B3A" w:rsidRDefault="004A0B3A" w:rsidP="004A0B3A">
      <w:pPr>
        <w:pStyle w:val="Standard"/>
        <w:spacing w:line="360" w:lineRule="auto"/>
        <w:jc w:val="both"/>
        <w:rPr>
          <w:b/>
          <w:bCs/>
        </w:rPr>
      </w:pPr>
    </w:p>
    <w:p w:rsidR="004A0B3A" w:rsidRDefault="004A0B3A" w:rsidP="004A0B3A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ZAWIADOMIENIE </w:t>
      </w:r>
    </w:p>
    <w:p w:rsidR="004A0B3A" w:rsidRDefault="004A0B3A" w:rsidP="004A0B3A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(Dz. U. z 2018 r., poz. 994 oraz poz. 1000) zawiadamia się, iż w dniu</w:t>
      </w:r>
      <w:r>
        <w:rPr>
          <w:b/>
          <w:sz w:val="24"/>
          <w:szCs w:val="24"/>
        </w:rPr>
        <w:t xml:space="preserve"> 19 czerwca 2018</w:t>
      </w:r>
      <w:r w:rsidR="002A42E3">
        <w:rPr>
          <w:b/>
          <w:sz w:val="24"/>
          <w:szCs w:val="24"/>
        </w:rPr>
        <w:t>r. (wtorek) o godz. 10</w:t>
      </w:r>
      <w:r w:rsidR="002A42E3">
        <w:rPr>
          <w:b/>
          <w:sz w:val="24"/>
          <w:szCs w:val="24"/>
          <w:u w:val="single"/>
          <w:vertAlign w:val="superscript"/>
        </w:rPr>
        <w:t>0</w:t>
      </w:r>
      <w:r>
        <w:rPr>
          <w:b/>
          <w:sz w:val="24"/>
          <w:szCs w:val="24"/>
          <w:u w:val="single"/>
          <w:vertAlign w:val="superscript"/>
        </w:rPr>
        <w:t>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XLIV Zwyczajna Sesja Rady Gminy w Krzynowłodze Małej.</w:t>
      </w:r>
    </w:p>
    <w:p w:rsidR="004A0B3A" w:rsidRDefault="004A0B3A" w:rsidP="004A0B3A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4A0B3A" w:rsidRDefault="004A0B3A" w:rsidP="004A0B3A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4A0B3A" w:rsidRDefault="004A0B3A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4A0B3A" w:rsidRDefault="004A0B3A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</w:t>
      </w:r>
      <w:r w:rsidR="004A6E62">
        <w:rPr>
          <w:rFonts w:asciiTheme="minorHAnsi" w:hAnsiTheme="minorHAnsi"/>
        </w:rPr>
        <w:t>twierdzenie prawomocności obrad</w:t>
      </w:r>
      <w:bookmarkStart w:id="0" w:name="_GoBack"/>
      <w:bookmarkEnd w:id="0"/>
      <w:r>
        <w:rPr>
          <w:rFonts w:asciiTheme="minorHAnsi" w:hAnsiTheme="minorHAnsi"/>
        </w:rPr>
        <w:t>.</w:t>
      </w:r>
    </w:p>
    <w:p w:rsidR="004A0B3A" w:rsidRDefault="000D266D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</w:t>
      </w:r>
      <w:r w:rsidR="004A0B3A">
        <w:rPr>
          <w:rFonts w:asciiTheme="minorHAnsi" w:hAnsiTheme="minorHAnsi"/>
        </w:rPr>
        <w:t xml:space="preserve"> porządku posiedzenia.</w:t>
      </w:r>
    </w:p>
    <w:p w:rsidR="004A0B3A" w:rsidRDefault="004A0B3A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4A0B3A" w:rsidRDefault="004A0B3A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Rozpatrzenie sprawozdania finansowego oraz sprawozd</w:t>
      </w:r>
      <w:r w:rsidR="000D266D">
        <w:rPr>
          <w:rFonts w:asciiTheme="minorHAnsi" w:hAnsiTheme="minorHAnsi"/>
        </w:rPr>
        <w:t>ania z wykonania budżetu za 2017</w:t>
      </w:r>
      <w:r>
        <w:rPr>
          <w:rFonts w:asciiTheme="minorHAnsi" w:hAnsiTheme="minorHAnsi"/>
        </w:rPr>
        <w:t xml:space="preserve"> rok.</w:t>
      </w:r>
    </w:p>
    <w:p w:rsidR="004A0B3A" w:rsidRDefault="004A0B3A" w:rsidP="004A0B3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Wystąpienie Wójta Gminy.</w:t>
      </w:r>
    </w:p>
    <w:p w:rsidR="004A0B3A" w:rsidRDefault="004A0B3A" w:rsidP="004A0B3A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Wystąpienie Przewodniczącego Komisji Rewizyjnej.</w:t>
      </w:r>
    </w:p>
    <w:p w:rsidR="004A0B3A" w:rsidRDefault="004A0B3A" w:rsidP="004A0B3A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Dyskusja.</w:t>
      </w:r>
    </w:p>
    <w:p w:rsidR="004A0B3A" w:rsidRDefault="004A0B3A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4A0B3A" w:rsidRDefault="004A0B3A" w:rsidP="004A0B3A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4A0B3A" w:rsidRDefault="004A0B3A" w:rsidP="004A0B3A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>w sprawie zatwierdzenia sprawozdania finansowego oraz sprawozd</w:t>
      </w:r>
      <w:r w:rsidR="000D266D">
        <w:rPr>
          <w:rFonts w:asciiTheme="minorHAnsi" w:hAnsiTheme="minorHAnsi"/>
        </w:rPr>
        <w:t>ania z wykonania budżetu za 2017</w:t>
      </w:r>
      <w:r>
        <w:rPr>
          <w:rFonts w:asciiTheme="minorHAnsi" w:hAnsiTheme="minorHAnsi"/>
        </w:rPr>
        <w:t xml:space="preserve"> r.</w:t>
      </w:r>
    </w:p>
    <w:p w:rsidR="009F28ED" w:rsidRPr="002A42E3" w:rsidRDefault="00BA7C21" w:rsidP="002A42E3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 xml:space="preserve"> </w:t>
      </w:r>
      <w:r w:rsidR="009F28ED">
        <w:rPr>
          <w:rFonts w:asciiTheme="minorHAnsi" w:hAnsiTheme="minorHAnsi"/>
        </w:rPr>
        <w:t xml:space="preserve">w sprawie </w:t>
      </w:r>
      <w:r w:rsidR="00EB48B7">
        <w:rPr>
          <w:rFonts w:asciiTheme="minorHAnsi" w:hAnsiTheme="minorHAnsi"/>
        </w:rPr>
        <w:t>udzielenia absolutorium Wójtowi Gminy za 2017 r.</w:t>
      </w:r>
    </w:p>
    <w:p w:rsidR="004A0B3A" w:rsidRPr="009F28ED" w:rsidRDefault="004A0B3A" w:rsidP="00E40F49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9F28ED">
        <w:rPr>
          <w:rFonts w:asciiTheme="minorHAnsi" w:hAnsiTheme="minorHAnsi"/>
        </w:rPr>
        <w:t>Informacja Wójta o realizacji zadań między sesjami.</w:t>
      </w:r>
    </w:p>
    <w:p w:rsidR="004A0B3A" w:rsidRDefault="004A0B3A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4A0B3A" w:rsidRDefault="004A0B3A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4A0B3A" w:rsidRDefault="004A0B3A" w:rsidP="004A0B3A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643A33" w:rsidRDefault="00643A33" w:rsidP="00643A33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643A33" w:rsidRDefault="00643A33" w:rsidP="00643A33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643A33" w:rsidRDefault="00643A33" w:rsidP="00643A33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643A33" w:rsidRDefault="00643A33" w:rsidP="00643A33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643A33" w:rsidRPr="00643A33" w:rsidRDefault="00643A33" w:rsidP="00643A33">
      <w:pPr>
        <w:pStyle w:val="Standard"/>
        <w:spacing w:line="276" w:lineRule="auto"/>
        <w:ind w:left="4956" w:firstLine="708"/>
        <w:jc w:val="both"/>
        <w:rPr>
          <w:rFonts w:asciiTheme="minorHAnsi" w:hAnsiTheme="minorHAnsi"/>
        </w:rPr>
      </w:pPr>
      <w:r w:rsidRPr="00643A33">
        <w:rPr>
          <w:rFonts w:asciiTheme="minorHAnsi" w:hAnsiTheme="minorHAnsi"/>
        </w:rPr>
        <w:t xml:space="preserve">Przewodniczący Rady Gminy </w:t>
      </w:r>
    </w:p>
    <w:p w:rsidR="00643A33" w:rsidRPr="00643A33" w:rsidRDefault="00643A33" w:rsidP="00643A33">
      <w:pPr>
        <w:pStyle w:val="Standard"/>
        <w:spacing w:line="276" w:lineRule="auto"/>
        <w:jc w:val="both"/>
        <w:rPr>
          <w:rFonts w:asciiTheme="minorHAnsi" w:hAnsiTheme="minorHAnsi"/>
        </w:rPr>
      </w:pPr>
      <w:r w:rsidRPr="00643A33">
        <w:rPr>
          <w:rFonts w:asciiTheme="minorHAnsi" w:hAnsiTheme="minorHAnsi"/>
        </w:rPr>
        <w:t xml:space="preserve">  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643A33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                 </w:t>
      </w:r>
      <w:r w:rsidRPr="00643A33">
        <w:rPr>
          <w:rFonts w:asciiTheme="minorHAnsi" w:hAnsiTheme="minorHAnsi"/>
        </w:rPr>
        <w:t xml:space="preserve">/-/ Bogdan Stryjewski </w:t>
      </w:r>
    </w:p>
    <w:p w:rsidR="004A0B3A" w:rsidRDefault="004A0B3A" w:rsidP="004A0B3A">
      <w:pPr>
        <w:pStyle w:val="Standard"/>
        <w:spacing w:line="276" w:lineRule="auto"/>
        <w:jc w:val="both"/>
        <w:rPr>
          <w:rFonts w:asciiTheme="minorHAnsi" w:hAnsiTheme="minorHAnsi"/>
        </w:rPr>
      </w:pPr>
    </w:p>
    <w:sectPr w:rsidR="004A0B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EC53A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748"/>
    <w:rsid w:val="000D266D"/>
    <w:rsid w:val="002A42E3"/>
    <w:rsid w:val="004A0B3A"/>
    <w:rsid w:val="004A6E62"/>
    <w:rsid w:val="00643A33"/>
    <w:rsid w:val="00715919"/>
    <w:rsid w:val="008470E0"/>
    <w:rsid w:val="009F28ED"/>
    <w:rsid w:val="00BA7C21"/>
    <w:rsid w:val="00CA0748"/>
    <w:rsid w:val="00EB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677B2-2984-4529-827D-BDF05C642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0B3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0B3A"/>
    <w:pPr>
      <w:ind w:left="720"/>
      <w:contextualSpacing/>
    </w:pPr>
  </w:style>
  <w:style w:type="paragraph" w:customStyle="1" w:styleId="Standard">
    <w:name w:val="Standard"/>
    <w:rsid w:val="004A0B3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4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2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6</cp:revision>
  <cp:lastPrinted>2018-06-12T11:28:00Z</cp:lastPrinted>
  <dcterms:created xsi:type="dcterms:W3CDTF">2018-06-12T09:14:00Z</dcterms:created>
  <dcterms:modified xsi:type="dcterms:W3CDTF">2018-06-12T11:29:00Z</dcterms:modified>
</cp:coreProperties>
</file>