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AB4" w:rsidRDefault="00291B9F" w:rsidP="00270AB4">
      <w:pPr>
        <w:pStyle w:val="NormalnyWeb"/>
        <w:shd w:val="clear" w:color="auto" w:fill="FFFFFF"/>
        <w:spacing w:before="0" w:beforeAutospacing="0" w:after="150" w:afterAutospacing="0" w:line="384" w:lineRule="atLeast"/>
        <w:jc w:val="center"/>
        <w:rPr>
          <w:color w:val="333333"/>
        </w:rPr>
      </w:pPr>
      <w:r>
        <w:rPr>
          <w:rStyle w:val="Pogrubienie"/>
          <w:color w:val="333333"/>
          <w:shd w:val="clear" w:color="auto" w:fill="FFFFFF"/>
        </w:rPr>
        <w:t>Uchwała Nr I/3</w:t>
      </w:r>
      <w:r w:rsidR="00270AB4">
        <w:rPr>
          <w:rStyle w:val="Pogrubienie"/>
          <w:color w:val="333333"/>
          <w:shd w:val="clear" w:color="auto" w:fill="FFFFFF"/>
        </w:rPr>
        <w:t>/2018</w:t>
      </w:r>
    </w:p>
    <w:p w:rsidR="00270AB4" w:rsidRDefault="00270AB4" w:rsidP="00270AB4">
      <w:pPr>
        <w:pStyle w:val="NormalnyWeb"/>
        <w:shd w:val="clear" w:color="auto" w:fill="FFFFFF"/>
        <w:spacing w:before="0" w:beforeAutospacing="0" w:after="150" w:afterAutospacing="0" w:line="384" w:lineRule="atLeast"/>
        <w:jc w:val="center"/>
        <w:rPr>
          <w:color w:val="333333"/>
        </w:rPr>
      </w:pPr>
      <w:r>
        <w:rPr>
          <w:rStyle w:val="Pogrubienie"/>
          <w:color w:val="333333"/>
          <w:shd w:val="clear" w:color="auto" w:fill="FFFFFF"/>
        </w:rPr>
        <w:t>Rady Gminy w Krzynowłodze Małej</w:t>
      </w:r>
    </w:p>
    <w:p w:rsidR="00270AB4" w:rsidRDefault="00270AB4" w:rsidP="00270AB4">
      <w:pPr>
        <w:pStyle w:val="NormalnyWeb"/>
        <w:shd w:val="clear" w:color="auto" w:fill="FFFFFF"/>
        <w:spacing w:before="0" w:beforeAutospacing="0" w:after="150" w:afterAutospacing="0" w:line="384" w:lineRule="atLeast"/>
        <w:jc w:val="center"/>
        <w:rPr>
          <w:color w:val="333333"/>
        </w:rPr>
      </w:pPr>
      <w:r>
        <w:rPr>
          <w:rStyle w:val="Pogrubienie"/>
          <w:color w:val="333333"/>
          <w:shd w:val="clear" w:color="auto" w:fill="FFFFFF"/>
        </w:rPr>
        <w:t>z dnia 19 listopada 2018r.</w:t>
      </w:r>
    </w:p>
    <w:p w:rsidR="00270AB4" w:rsidRDefault="00270AB4" w:rsidP="00270AB4">
      <w:pPr>
        <w:pStyle w:val="NormalnyWeb"/>
        <w:shd w:val="clear" w:color="auto" w:fill="FFFFFF"/>
        <w:spacing w:before="0" w:beforeAutospacing="0" w:after="150" w:afterAutospacing="0" w:line="384" w:lineRule="atLeast"/>
        <w:jc w:val="both"/>
        <w:rPr>
          <w:color w:val="333333"/>
        </w:rPr>
      </w:pPr>
      <w:r>
        <w:rPr>
          <w:rStyle w:val="Pogrubienie"/>
          <w:color w:val="333333"/>
          <w:shd w:val="clear" w:color="auto" w:fill="FFFFFF"/>
        </w:rPr>
        <w:t>w sprawie wyboru Wiceprzewodniczących Rady Gminy w Krzynowłodze Małej</w:t>
      </w:r>
    </w:p>
    <w:p w:rsidR="00270AB4" w:rsidRDefault="00270AB4" w:rsidP="00270AB4">
      <w:pPr>
        <w:pStyle w:val="NormalnyWeb"/>
        <w:shd w:val="clear" w:color="auto" w:fill="FFFFFF"/>
        <w:spacing w:before="0" w:beforeAutospacing="0" w:after="150" w:afterAutospacing="0" w:line="384" w:lineRule="atLeast"/>
        <w:ind w:firstLine="708"/>
        <w:jc w:val="both"/>
        <w:rPr>
          <w:color w:val="333333"/>
        </w:rPr>
      </w:pPr>
      <w:r>
        <w:rPr>
          <w:color w:val="333333"/>
          <w:shd w:val="clear" w:color="auto" w:fill="FFFFFF"/>
        </w:rPr>
        <w:t>Na podstawie art. 19 ust. 1 ustawy z dnia 8 marca 1990 r. o samorządzie gminnym (</w:t>
      </w:r>
      <w:r w:rsidR="002B1E4C">
        <w:t>Dz. U. z 2018 r. poz. 994,100</w:t>
      </w:r>
      <w:r w:rsidR="0006173B">
        <w:t>0</w:t>
      </w:r>
      <w:r w:rsidR="002B1E4C">
        <w:t xml:space="preserve">,1349,1432) </w:t>
      </w:r>
      <w:r>
        <w:rPr>
          <w:color w:val="333333"/>
          <w:shd w:val="clear" w:color="auto" w:fill="FFFFFF"/>
        </w:rPr>
        <w:t xml:space="preserve">oraz </w:t>
      </w:r>
      <w:r>
        <w:rPr>
          <w:rStyle w:val="Pogrubienie"/>
          <w:b w:val="0"/>
          <w:color w:val="333333"/>
          <w:shd w:val="clear" w:color="auto" w:fill="FFFFFF"/>
        </w:rPr>
        <w:t xml:space="preserve">§ 15 </w:t>
      </w:r>
      <w:r>
        <w:rPr>
          <w:color w:val="333333"/>
          <w:shd w:val="clear" w:color="auto" w:fill="FFFFFF"/>
        </w:rPr>
        <w:t>ust. 1 Uchwały Nr</w:t>
      </w:r>
      <w:r>
        <w:t xml:space="preserve"> XLIX/276/2018 w sprawie uchwalenia </w:t>
      </w:r>
      <w:r>
        <w:rPr>
          <w:color w:val="333333"/>
          <w:shd w:val="clear" w:color="auto" w:fill="FFFFFF"/>
        </w:rPr>
        <w:t>Statutu Gminy Krzynowłoga Mała</w:t>
      </w:r>
      <w:r>
        <w:t>. (Dz. Urz. Woj. Maz</w:t>
      </w:r>
      <w:r w:rsidR="0006173B">
        <w:t>owieckiego  z 2018 r. poz.10902</w:t>
      </w:r>
      <w:r>
        <w:t xml:space="preserve">) </w:t>
      </w:r>
      <w:r>
        <w:rPr>
          <w:b/>
          <w:bCs/>
          <w:color w:val="333333"/>
          <w:shd w:val="clear" w:color="auto" w:fill="FFFFFF"/>
        </w:rPr>
        <w:t xml:space="preserve">Rada Gminy </w:t>
      </w:r>
      <w:r w:rsidR="0006173B">
        <w:rPr>
          <w:b/>
          <w:bCs/>
          <w:color w:val="333333"/>
          <w:shd w:val="clear" w:color="auto" w:fill="FFFFFF"/>
        </w:rPr>
        <w:t>w Krzynowłodze Małej</w:t>
      </w:r>
      <w:r>
        <w:rPr>
          <w:b/>
          <w:bCs/>
          <w:color w:val="333333"/>
          <w:shd w:val="clear" w:color="auto" w:fill="FFFFFF"/>
        </w:rPr>
        <w:t xml:space="preserve"> uchwala, co następuje:</w:t>
      </w:r>
    </w:p>
    <w:p w:rsidR="00270AB4" w:rsidRDefault="00270AB4" w:rsidP="00270AB4">
      <w:pPr>
        <w:pStyle w:val="NormalnyWeb"/>
        <w:shd w:val="clear" w:color="auto" w:fill="FFFFFF"/>
        <w:spacing w:before="0" w:beforeAutospacing="0" w:after="150" w:afterAutospacing="0" w:line="384" w:lineRule="atLeast"/>
        <w:jc w:val="both"/>
        <w:rPr>
          <w:color w:val="333333"/>
        </w:rPr>
      </w:pPr>
      <w:r>
        <w:rPr>
          <w:color w:val="333333"/>
        </w:rPr>
        <w:t> </w:t>
      </w:r>
    </w:p>
    <w:p w:rsidR="00270AB4" w:rsidRDefault="00270AB4" w:rsidP="00270AB4">
      <w:pPr>
        <w:pStyle w:val="NormalnyWeb"/>
        <w:shd w:val="clear" w:color="auto" w:fill="FFFFFF"/>
        <w:spacing w:before="0" w:beforeAutospacing="0" w:after="150" w:afterAutospacing="0" w:line="384" w:lineRule="atLeast"/>
        <w:jc w:val="both"/>
        <w:rPr>
          <w:color w:val="333333"/>
          <w:shd w:val="clear" w:color="auto" w:fill="FFFFFF"/>
        </w:rPr>
      </w:pPr>
      <w:r>
        <w:rPr>
          <w:rStyle w:val="Pogrubienie"/>
          <w:color w:val="333333"/>
          <w:shd w:val="clear" w:color="auto" w:fill="FFFFFF"/>
        </w:rPr>
        <w:t>§ 1. </w:t>
      </w:r>
      <w:r w:rsidR="0006173B">
        <w:rPr>
          <w:color w:val="333333"/>
          <w:shd w:val="clear" w:color="auto" w:fill="FFFFFF"/>
        </w:rPr>
        <w:t>Wybiera się</w:t>
      </w:r>
      <w:r>
        <w:rPr>
          <w:color w:val="333333"/>
          <w:shd w:val="clear" w:color="auto" w:fill="FFFFFF"/>
        </w:rPr>
        <w:t xml:space="preserve"> na Wiceprzewodniczących Rady Gminy</w:t>
      </w:r>
      <w:r w:rsidR="0006173B">
        <w:rPr>
          <w:color w:val="333333"/>
          <w:shd w:val="clear" w:color="auto" w:fill="FFFFFF"/>
        </w:rPr>
        <w:t xml:space="preserve"> w </w:t>
      </w:r>
      <w:r>
        <w:rPr>
          <w:color w:val="333333"/>
          <w:shd w:val="clear" w:color="auto" w:fill="FFFFFF"/>
        </w:rPr>
        <w:t xml:space="preserve"> Krzyno</w:t>
      </w:r>
      <w:r w:rsidR="0006173B">
        <w:rPr>
          <w:color w:val="333333"/>
          <w:shd w:val="clear" w:color="auto" w:fill="FFFFFF"/>
        </w:rPr>
        <w:t>włodze  Małej</w:t>
      </w:r>
      <w:r w:rsidR="002B1E4C">
        <w:rPr>
          <w:color w:val="333333"/>
          <w:shd w:val="clear" w:color="auto" w:fill="FFFFFF"/>
        </w:rPr>
        <w:t xml:space="preserve"> </w:t>
      </w:r>
      <w:r w:rsidR="0006173B">
        <w:rPr>
          <w:color w:val="333333"/>
          <w:shd w:val="clear" w:color="auto" w:fill="FFFFFF"/>
        </w:rPr>
        <w:t xml:space="preserve">radnych </w:t>
      </w:r>
      <w:r w:rsidR="00396BE2" w:rsidRPr="00396BE2">
        <w:rPr>
          <w:b/>
          <w:color w:val="333333"/>
          <w:shd w:val="clear" w:color="auto" w:fill="FFFFFF"/>
        </w:rPr>
        <w:t xml:space="preserve">Panią Annę Roman </w:t>
      </w:r>
      <w:r w:rsidR="00396BE2">
        <w:rPr>
          <w:color w:val="333333"/>
          <w:shd w:val="clear" w:color="auto" w:fill="FFFFFF"/>
        </w:rPr>
        <w:t>oraz</w:t>
      </w:r>
    </w:p>
    <w:p w:rsidR="002B1E4C" w:rsidRPr="00396BE2" w:rsidRDefault="00396BE2" w:rsidP="00270AB4">
      <w:pPr>
        <w:pStyle w:val="NormalnyWeb"/>
        <w:shd w:val="clear" w:color="auto" w:fill="FFFFFF"/>
        <w:spacing w:before="0" w:beforeAutospacing="0" w:after="150" w:afterAutospacing="0" w:line="384" w:lineRule="atLeast"/>
        <w:jc w:val="both"/>
        <w:rPr>
          <w:b/>
          <w:color w:val="333333"/>
        </w:rPr>
      </w:pPr>
      <w:r w:rsidRPr="00396BE2">
        <w:rPr>
          <w:b/>
          <w:color w:val="333333"/>
          <w:shd w:val="clear" w:color="auto" w:fill="FFFFFF"/>
        </w:rPr>
        <w:t>Panią Jolantę Katarzynę Przybyłek.</w:t>
      </w:r>
    </w:p>
    <w:p w:rsidR="00270AB4" w:rsidRDefault="00270AB4" w:rsidP="00270AB4">
      <w:pPr>
        <w:pStyle w:val="NormalnyWeb"/>
        <w:shd w:val="clear" w:color="auto" w:fill="FFFFFF"/>
        <w:spacing w:before="0" w:beforeAutospacing="0" w:after="150" w:afterAutospacing="0" w:line="384" w:lineRule="atLeast"/>
        <w:jc w:val="both"/>
        <w:rPr>
          <w:color w:val="333333"/>
        </w:rPr>
      </w:pPr>
      <w:r>
        <w:rPr>
          <w:rStyle w:val="Pogrubienie"/>
          <w:color w:val="333333"/>
          <w:shd w:val="clear" w:color="auto" w:fill="FFFFFF"/>
        </w:rPr>
        <w:t>§ 2. </w:t>
      </w:r>
      <w:r>
        <w:rPr>
          <w:color w:val="333333"/>
          <w:shd w:val="clear" w:color="auto" w:fill="FFFFFF"/>
        </w:rPr>
        <w:t>Protokół Komisji Skrutacyjnej stanowi załącznik do niniejszej uchwały.</w:t>
      </w:r>
    </w:p>
    <w:p w:rsidR="00270AB4" w:rsidRDefault="00270AB4" w:rsidP="00270AB4">
      <w:pPr>
        <w:pStyle w:val="NormalnyWeb"/>
        <w:shd w:val="clear" w:color="auto" w:fill="FFFFFF"/>
        <w:spacing w:before="0" w:beforeAutospacing="0" w:after="150" w:afterAutospacing="0" w:line="384" w:lineRule="atLeast"/>
        <w:jc w:val="both"/>
        <w:rPr>
          <w:color w:val="333333"/>
        </w:rPr>
      </w:pPr>
      <w:r>
        <w:rPr>
          <w:rStyle w:val="Pogrubienie"/>
          <w:color w:val="333333"/>
          <w:shd w:val="clear" w:color="auto" w:fill="FFFFFF"/>
        </w:rPr>
        <w:t>§ 3. </w:t>
      </w:r>
      <w:r>
        <w:rPr>
          <w:color w:val="333333"/>
          <w:shd w:val="clear" w:color="auto" w:fill="FFFFFF"/>
        </w:rPr>
        <w:t>Uchwała wchodzi w życie z dniem podjęcia.</w:t>
      </w:r>
    </w:p>
    <w:p w:rsidR="00270AB4" w:rsidRDefault="00270AB4" w:rsidP="00270AB4">
      <w:pPr>
        <w:pStyle w:val="NormalnyWeb"/>
        <w:shd w:val="clear" w:color="auto" w:fill="FFFFFF"/>
        <w:spacing w:before="0" w:beforeAutospacing="0" w:after="150" w:afterAutospacing="0" w:line="384" w:lineRule="atLeast"/>
        <w:jc w:val="both"/>
        <w:rPr>
          <w:color w:val="333333"/>
        </w:rPr>
      </w:pPr>
      <w:r>
        <w:rPr>
          <w:color w:val="333333"/>
        </w:rPr>
        <w:t> </w:t>
      </w:r>
    </w:p>
    <w:p w:rsidR="00270AB4" w:rsidRDefault="00270AB4" w:rsidP="00270AB4"/>
    <w:p w:rsidR="00C240EB" w:rsidRPr="00C240EB" w:rsidRDefault="00C240EB" w:rsidP="00C240EB">
      <w:pPr>
        <w:ind w:left="4248" w:firstLine="708"/>
        <w:rPr>
          <w:rFonts w:ascii="Calibri" w:eastAsia="Times New Roman" w:hAnsi="Calibri" w:cs="Times New Roman"/>
        </w:rPr>
      </w:pPr>
      <w:r w:rsidRPr="00C240EB">
        <w:rPr>
          <w:rFonts w:ascii="Calibri" w:eastAsia="Times New Roman" w:hAnsi="Calibri" w:cs="Times New Roman"/>
        </w:rPr>
        <w:t>Przewodniczący Rady Gminy</w:t>
      </w:r>
    </w:p>
    <w:p w:rsidR="00C240EB" w:rsidRPr="00C240EB" w:rsidRDefault="00C240EB" w:rsidP="00C240EB">
      <w:pPr>
        <w:ind w:left="4248" w:firstLine="708"/>
        <w:rPr>
          <w:rFonts w:ascii="Calibri" w:eastAsia="Times New Roman" w:hAnsi="Calibri" w:cs="Times New Roman"/>
        </w:rPr>
      </w:pPr>
      <w:bookmarkStart w:id="0" w:name="_GoBack"/>
      <w:bookmarkEnd w:id="0"/>
      <w:r w:rsidRPr="00C240EB">
        <w:rPr>
          <w:rFonts w:ascii="Calibri" w:eastAsia="Times New Roman" w:hAnsi="Calibri" w:cs="Times New Roman"/>
        </w:rPr>
        <w:t xml:space="preserve">      /-/ Bogdan Stryjewski</w:t>
      </w:r>
    </w:p>
    <w:p w:rsidR="009D4CC5" w:rsidRDefault="009D4CC5"/>
    <w:sectPr w:rsidR="009D4CC5" w:rsidSect="00383C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70AB4"/>
    <w:rsid w:val="0006173B"/>
    <w:rsid w:val="00270AB4"/>
    <w:rsid w:val="00291B9F"/>
    <w:rsid w:val="002B1E4C"/>
    <w:rsid w:val="00383C50"/>
    <w:rsid w:val="00396BE2"/>
    <w:rsid w:val="009D4CC5"/>
    <w:rsid w:val="00C24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82ABD2-3B4F-47DA-9283-757F86577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3C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70A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70A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51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113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Justyna2016</dc:creator>
  <cp:keywords/>
  <dc:description/>
  <cp:lastModifiedBy>Winnicka Agnieszka</cp:lastModifiedBy>
  <cp:revision>8</cp:revision>
  <cp:lastPrinted>2018-12-06T13:34:00Z</cp:lastPrinted>
  <dcterms:created xsi:type="dcterms:W3CDTF">2018-11-18T16:30:00Z</dcterms:created>
  <dcterms:modified xsi:type="dcterms:W3CDTF">2018-12-10T10:09:00Z</dcterms:modified>
</cp:coreProperties>
</file>