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Protokół</w:t>
      </w: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z obrad I</w:t>
      </w:r>
      <w:r w:rsidR="00672C8F">
        <w:rPr>
          <w:rFonts w:ascii="Arial" w:eastAsia="Times New Roman" w:hAnsi="Arial" w:cs="Times New Roman"/>
          <w:b/>
          <w:sz w:val="20"/>
          <w:szCs w:val="20"/>
        </w:rPr>
        <w:t>I</w:t>
      </w:r>
      <w:r>
        <w:rPr>
          <w:rFonts w:ascii="Arial" w:eastAsia="Times New Roman" w:hAnsi="Arial" w:cs="Times New Roman"/>
          <w:b/>
          <w:sz w:val="20"/>
          <w:szCs w:val="20"/>
        </w:rPr>
        <w:t>I Zwyczajnej Sesji Rady Gminy w Krzynowłodze Małej</w:t>
      </w: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 xml:space="preserve">z dnia </w:t>
      </w:r>
      <w:r w:rsidR="00802354">
        <w:rPr>
          <w:rFonts w:ascii="Arial" w:eastAsia="Times New Roman" w:hAnsi="Arial" w:cs="Times New Roman"/>
          <w:b/>
          <w:sz w:val="20"/>
          <w:szCs w:val="20"/>
        </w:rPr>
        <w:t>4 grudnia</w:t>
      </w:r>
      <w:r>
        <w:rPr>
          <w:rFonts w:ascii="Arial" w:eastAsia="Times New Roman" w:hAnsi="Arial" w:cs="Times New Roman"/>
          <w:b/>
          <w:sz w:val="20"/>
          <w:szCs w:val="20"/>
        </w:rPr>
        <w:t xml:space="preserve"> 2018 roku</w:t>
      </w:r>
    </w:p>
    <w:p w:rsidR="00EC0F19" w:rsidRDefault="00EC0F19" w:rsidP="00EC0F19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Obecni radni wg załączonej listy obecności.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Times New Roman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Times New Roman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Times New Roman"/>
          <w:b/>
          <w:sz w:val="20"/>
          <w:szCs w:val="20"/>
        </w:rPr>
        <w:t xml:space="preserve">, Skarbnik Gminy Marzena Zając, Radca Prawny Andrzej </w:t>
      </w:r>
      <w:proofErr w:type="spellStart"/>
      <w:r>
        <w:rPr>
          <w:rFonts w:ascii="Arial" w:eastAsia="Times New Roman" w:hAnsi="Arial" w:cs="Times New Roman"/>
          <w:b/>
          <w:sz w:val="20"/>
          <w:szCs w:val="20"/>
        </w:rPr>
        <w:t>Dziemaszkiewicz</w:t>
      </w:r>
      <w:proofErr w:type="spellEnd"/>
      <w:r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EC0F19" w:rsidRDefault="00802354" w:rsidP="00EC0F19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Obrady rozpoczęto o godzinie 11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00</w:t>
      </w:r>
      <w:r w:rsidR="00EC0F19">
        <w:rPr>
          <w:rFonts w:ascii="Arial" w:eastAsia="Times New Roman" w:hAnsi="Arial" w:cs="Times New Roman"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Porządek sesji: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 xml:space="preserve">1. </w:t>
      </w:r>
      <w:proofErr w:type="spellStart"/>
      <w:r w:rsidRPr="002E0356">
        <w:rPr>
          <w:rFonts w:ascii="Arial" w:hAnsi="Arial"/>
          <w:sz w:val="20"/>
          <w:szCs w:val="20"/>
        </w:rPr>
        <w:t>Otrwarcie</w:t>
      </w:r>
      <w:proofErr w:type="spellEnd"/>
      <w:r w:rsidRPr="002E0356">
        <w:rPr>
          <w:rFonts w:ascii="Arial" w:hAnsi="Arial"/>
          <w:sz w:val="20"/>
          <w:szCs w:val="20"/>
        </w:rPr>
        <w:t xml:space="preserve"> III Zwyczajnej Sesji Rady Gminy w Krzynowłodze Małej oraz stwierdzenie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prawomocności obrad.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2. Przyjęcie porządku obrad.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3. Przyjęcie protokołu z poprzedniej sesji.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4. Podjęcie uchwały w sprawie zmiany Wieloletniej Prognozy Finansowej Gminy Krzynowłoga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Mała na lata 2018 - 2033.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5. Podjęcie uchwały w sprawie zmiany uchwały budżetowej Gminy Krzynowłoga Mała na rok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2018.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6. Podjęcie uchwały w sprawie udzielenia pomocy finansowej Powiatowi Przasnyskiemu z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przeznaczeniem na zabezpieczenie funkcjonowania Mazowieckiego Centrum Sportów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Zimowych – Kompleks Chorzele w 2019 roku.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7. Podjęcie uchwały w sprawie przyjęcia Regulaminu utrzymania czystości i porządku na terenie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Gminy Krzynowłoga Mała 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8. Podjęcie uchwały w sprawie przyjęcia Programu Współpracy Gminy Krzynowłoga Mała z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organizacjami pozarządowymi oraz z innymi podmiotami prowadzącymi działalność pożytku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publicznego na rok 2019.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9. Podjęcie uchwały w sprawie przekazania do Komisji Skarg, Wniosków i Petycji skargi na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kierownika jednostki organizacyjnej.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 xml:space="preserve">10. Przedstawienie informacji z analizy oświadczeń </w:t>
      </w:r>
      <w:proofErr w:type="spellStart"/>
      <w:r w:rsidRPr="002E0356">
        <w:rPr>
          <w:rFonts w:ascii="Arial" w:hAnsi="Arial"/>
          <w:sz w:val="20"/>
          <w:szCs w:val="20"/>
        </w:rPr>
        <w:t>majatkowych</w:t>
      </w:r>
      <w:proofErr w:type="spellEnd"/>
      <w:r w:rsidRPr="002E0356">
        <w:rPr>
          <w:rFonts w:ascii="Arial" w:hAnsi="Arial"/>
          <w:sz w:val="20"/>
          <w:szCs w:val="20"/>
        </w:rPr>
        <w:t xml:space="preserve"> </w:t>
      </w:r>
      <w:proofErr w:type="spellStart"/>
      <w:r w:rsidRPr="002E0356">
        <w:rPr>
          <w:rFonts w:ascii="Arial" w:hAnsi="Arial"/>
          <w:sz w:val="20"/>
          <w:szCs w:val="20"/>
        </w:rPr>
        <w:t>złozonych</w:t>
      </w:r>
      <w:proofErr w:type="spellEnd"/>
      <w:r w:rsidRPr="002E0356">
        <w:rPr>
          <w:rFonts w:ascii="Arial" w:hAnsi="Arial"/>
          <w:sz w:val="20"/>
          <w:szCs w:val="20"/>
        </w:rPr>
        <w:t xml:space="preserve"> Wójtowi Gminy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Krzynowłoga Mała za 2017 rok.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11. Sprawozdanie Wójta z prac w okresie międzysesyjnym oraz z wykonania uchwał.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12. Interpelacje i zapytania radnych.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13. Wolne wnioski.</w:t>
      </w:r>
    </w:p>
    <w:p w:rsidR="002E0356" w:rsidRPr="002E0356" w:rsidRDefault="002E0356" w:rsidP="002E035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14. Sprawy różne.</w:t>
      </w:r>
    </w:p>
    <w:p w:rsidR="00EC0F19" w:rsidRDefault="002E0356" w:rsidP="002E0356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15. Zamknięcie obrad.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Gminy-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>dokonał otwarcia obrad II</w:t>
      </w:r>
      <w:r w:rsidR="002E0356">
        <w:rPr>
          <w:rFonts w:ascii="Arial" w:eastAsia="Times New Roman" w:hAnsi="Arial" w:cs="Times New Roman"/>
          <w:sz w:val="20"/>
          <w:szCs w:val="20"/>
        </w:rPr>
        <w:t>I sesji Rady Gminy o godz. 11</w:t>
      </w:r>
      <w:r>
        <w:rPr>
          <w:rFonts w:ascii="Arial" w:eastAsia="Times New Roman" w:hAnsi="Arial" w:cs="Times New Roman"/>
          <w:sz w:val="20"/>
          <w:szCs w:val="20"/>
        </w:rPr>
        <w:t>.</w:t>
      </w:r>
      <w:r w:rsidR="002E0356"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 xml:space="preserve">. </w:t>
      </w:r>
      <w:r>
        <w:rPr>
          <w:rFonts w:ascii="Arial" w:eastAsia="Times New Roman" w:hAnsi="Arial" w:cs="Times New Roman"/>
          <w:sz w:val="20"/>
          <w:szCs w:val="20"/>
        </w:rPr>
        <w:t xml:space="preserve"> Powitał wszystkich zebranych:</w:t>
      </w:r>
    </w:p>
    <w:p w:rsidR="00EC0F19" w:rsidRDefault="00EC0F19" w:rsidP="00EC0F19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lastRenderedPageBreak/>
        <w:t>Radnych Gminy Krzynowłoga Mała,</w:t>
      </w:r>
    </w:p>
    <w:p w:rsidR="00EC0F19" w:rsidRDefault="00EC0F19" w:rsidP="00EC0F19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Wójta Gminy Jerzego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Humięckiego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EC0F19" w:rsidRDefault="00EC0F19" w:rsidP="00EC0F19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Skarbnik </w:t>
      </w:r>
      <w:proofErr w:type="spellStart"/>
      <w:r w:rsidR="002E0356">
        <w:rPr>
          <w:rFonts w:ascii="Arial" w:eastAsia="Times New Roman" w:hAnsi="Arial" w:cs="Times New Roman"/>
          <w:sz w:val="20"/>
          <w:szCs w:val="20"/>
        </w:rPr>
        <w:t>Marzene</w:t>
      </w:r>
      <w:proofErr w:type="spellEnd"/>
      <w:r w:rsidR="002E0356">
        <w:rPr>
          <w:rFonts w:ascii="Arial" w:eastAsia="Times New Roman" w:hAnsi="Arial" w:cs="Times New Roman"/>
          <w:sz w:val="20"/>
          <w:szCs w:val="20"/>
        </w:rPr>
        <w:t xml:space="preserve"> Zając</w:t>
      </w:r>
    </w:p>
    <w:p w:rsidR="00EC0F19" w:rsidRDefault="00EC0F19" w:rsidP="00EC0F19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Radcę Prawnego Andrzeja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Dziemaszkiewicza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stwierdził, że w sesji uczestniczy 15 radnych, co stanowi wymagane kworum. W związku z tym obrady Rady Gminy są prawomocne.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    </w:t>
      </w: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2.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przedstawił następujący proponowany porządek i poinformował radnych o możliwości wnoszenia propozycji zmiany porządku obrad: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 xml:space="preserve">1. </w:t>
      </w:r>
      <w:proofErr w:type="spellStart"/>
      <w:r w:rsidRPr="002E0356">
        <w:rPr>
          <w:rFonts w:ascii="Arial" w:hAnsi="Arial"/>
          <w:sz w:val="20"/>
          <w:szCs w:val="20"/>
        </w:rPr>
        <w:t>Otrwarcie</w:t>
      </w:r>
      <w:proofErr w:type="spellEnd"/>
      <w:r w:rsidRPr="002E0356">
        <w:rPr>
          <w:rFonts w:ascii="Arial" w:hAnsi="Arial"/>
          <w:sz w:val="20"/>
          <w:szCs w:val="20"/>
        </w:rPr>
        <w:t xml:space="preserve"> III Zwyczajnej Sesji Rady Gminy w Krzynowłodze Małej oraz stwierdzenie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prawomocności obrad.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2. Przyjęcie porządku obrad.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3. Przyjęcie protokołu z poprzedniej sesji.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4. Podjęcie uchwały w sprawie zmiany Wieloletniej Prognozy Finansowej Gminy Krzynowłoga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Mała na lata 2018 - 2033.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5. Podjęcie uchwały w sprawie zmiany uchwały budżetowej Gminy Krzynowłoga Mała na rok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2018.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6. Podjęcie uchwały w sprawie udzielenia pomocy finansowej Powiatowi Przasnyskiemu z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przeznaczeniem na zabezpieczenie funkcjonowania Mazowieckiego Centrum Sportów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Zimowych – Kompleks Chorzele w 2019 roku.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7. Podjęcie uchwały w sprawie przyjęcia Regulaminu utrzymania czystości i porządku na terenie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Gminy Krzynowłoga Mała 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8. Podjęcie uchwały w sprawie przyjęcia Programu Współpracy Gminy Krzynowłoga Mała z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organizacjami pozarządowymi oraz z innymi podmiotami prowadzącymi działalność pożytku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publicznego na rok 2019.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9. Podjęcie uchwały w sprawie przekazania do Komisji Skarg, Wniosków i Petycji skargi na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kierownika jednostki organizacyjnej.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10. Przedstawienie informacji z ana</w:t>
      </w:r>
      <w:r>
        <w:rPr>
          <w:rFonts w:ascii="Arial" w:hAnsi="Arial"/>
          <w:sz w:val="20"/>
          <w:szCs w:val="20"/>
        </w:rPr>
        <w:t>lizy oświadczeń majątkowych złoż</w:t>
      </w:r>
      <w:r w:rsidRPr="002E0356">
        <w:rPr>
          <w:rFonts w:ascii="Arial" w:hAnsi="Arial"/>
          <w:sz w:val="20"/>
          <w:szCs w:val="20"/>
        </w:rPr>
        <w:t>onych Wójtowi Gminy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Krzynowłoga Mała za 2017 rok.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11. Sprawozdanie Wójta z prac w okresie międzysesyjnym oraz z wykonania uchwał.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12. Interpelacje i zapytania radnych.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13. Wolne wnioski.</w:t>
      </w:r>
    </w:p>
    <w:p w:rsidR="002E0356" w:rsidRP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14. Sprawy różne.</w:t>
      </w:r>
    </w:p>
    <w:p w:rsidR="002E0356" w:rsidRDefault="002E0356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15. Zamknięcie obrad.</w:t>
      </w:r>
    </w:p>
    <w:p w:rsidR="00EC0F19" w:rsidRDefault="00EC0F19" w:rsidP="002E0356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Nikt nie zgłaszał wniosków, w związku  z czym porządek posiedzenia został poddany pod głosowanie. Radni jednogłośnie przyjęli porządek posiedzenia.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lastRenderedPageBreak/>
        <w:t>Ad. 3.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Zapytał o uwagi do treści protokołu z I</w:t>
      </w:r>
      <w:r w:rsidR="002E0356">
        <w:rPr>
          <w:rFonts w:ascii="Arial" w:eastAsia="Times New Roman" w:hAnsi="Arial" w:cs="Times New Roman"/>
          <w:sz w:val="20"/>
          <w:szCs w:val="20"/>
        </w:rPr>
        <w:t>I sesji Rady Gminy z dnia 28</w:t>
      </w:r>
      <w:r>
        <w:rPr>
          <w:rFonts w:ascii="Arial" w:eastAsia="Times New Roman" w:hAnsi="Arial" w:cs="Times New Roman"/>
          <w:sz w:val="20"/>
          <w:szCs w:val="20"/>
        </w:rPr>
        <w:t xml:space="preserve"> listopada 2018 roku, który był do wglądu w biurze Rady oraz został wyłożony przed dzisiejszą sesją. Wobec braku uwag Przewodniczący poddał dokument pod głosowanie.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Radni w liczbie 15  jednogłośnie przyjęli protokół bez poprawek.</w:t>
      </w:r>
    </w:p>
    <w:p w:rsidR="00EC0F19" w:rsidRDefault="00EC0F19" w:rsidP="00EC0F19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EC0F19" w:rsidRDefault="00EC0F19" w:rsidP="00EC0F19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4.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C0F19" w:rsidRPr="00E063E7" w:rsidRDefault="00EC0F19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</w:t>
      </w:r>
      <w:r w:rsidR="00E063E7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E063E7" w:rsidRPr="002E0356">
        <w:rPr>
          <w:rFonts w:ascii="Arial" w:hAnsi="Arial"/>
          <w:sz w:val="20"/>
          <w:szCs w:val="20"/>
        </w:rPr>
        <w:t>zmiany Wielole</w:t>
      </w:r>
      <w:r w:rsidR="00E063E7">
        <w:rPr>
          <w:rFonts w:ascii="Arial" w:hAnsi="Arial"/>
          <w:sz w:val="20"/>
          <w:szCs w:val="20"/>
        </w:rPr>
        <w:t xml:space="preserve">tniej Prognozy Finansowej Gminy Krzynowłoga </w:t>
      </w:r>
      <w:r w:rsidR="00E063E7" w:rsidRPr="002E0356">
        <w:rPr>
          <w:rFonts w:ascii="Arial" w:hAnsi="Arial"/>
          <w:sz w:val="20"/>
          <w:szCs w:val="20"/>
        </w:rPr>
        <w:t>Mała na lata 2018 - 2033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EC0F19" w:rsidRPr="00E063E7" w:rsidRDefault="00EC0F19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E063E7" w:rsidRPr="002E0356">
        <w:rPr>
          <w:rFonts w:ascii="Arial" w:hAnsi="Arial"/>
          <w:sz w:val="20"/>
          <w:szCs w:val="20"/>
        </w:rPr>
        <w:t>zmiany Wieloletniej Progno</w:t>
      </w:r>
      <w:r w:rsidR="00E063E7">
        <w:rPr>
          <w:rFonts w:ascii="Arial" w:hAnsi="Arial"/>
          <w:sz w:val="20"/>
          <w:szCs w:val="20"/>
        </w:rPr>
        <w:t xml:space="preserve">zy Finansowej Gminy Krzynowłoga </w:t>
      </w:r>
      <w:r w:rsidR="00E063E7" w:rsidRPr="002E0356">
        <w:rPr>
          <w:rFonts w:ascii="Arial" w:hAnsi="Arial"/>
          <w:sz w:val="20"/>
          <w:szCs w:val="20"/>
        </w:rPr>
        <w:t xml:space="preserve">Mała na lata 2018 </w:t>
      </w:r>
      <w:r w:rsidR="00E063E7">
        <w:rPr>
          <w:rFonts w:ascii="Arial" w:hAnsi="Arial"/>
          <w:sz w:val="20"/>
          <w:szCs w:val="20"/>
        </w:rPr>
        <w:t>–</w:t>
      </w:r>
      <w:r w:rsidR="00E063E7" w:rsidRPr="002E0356">
        <w:rPr>
          <w:rFonts w:ascii="Arial" w:hAnsi="Arial"/>
          <w:sz w:val="20"/>
          <w:szCs w:val="20"/>
        </w:rPr>
        <w:t xml:space="preserve"> 2033</w:t>
      </w:r>
      <w:r w:rsidR="00E063E7">
        <w:rPr>
          <w:rFonts w:ascii="Arial" w:hAnsi="Arial"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</w:t>
      </w:r>
      <w:r w:rsidR="00312A37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I/5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EC0F19" w:rsidRDefault="00EC0F19" w:rsidP="00EC0F19">
      <w:pPr>
        <w:pStyle w:val="Standard"/>
        <w:spacing w:line="360" w:lineRule="auto"/>
        <w:jc w:val="both"/>
      </w:pPr>
    </w:p>
    <w:p w:rsidR="00E063E7" w:rsidRPr="00E063E7" w:rsidRDefault="00E063E7" w:rsidP="00E063E7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063E7">
        <w:rPr>
          <w:rFonts w:ascii="Arial" w:hAnsi="Arial" w:cs="Arial"/>
          <w:b/>
          <w:sz w:val="20"/>
          <w:szCs w:val="20"/>
        </w:rPr>
        <w:t>Ad. 5.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Pr="00E063E7" w:rsidRDefault="00E063E7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Pr="002E0356">
        <w:rPr>
          <w:rFonts w:ascii="Arial" w:hAnsi="Arial"/>
          <w:sz w:val="20"/>
          <w:szCs w:val="20"/>
        </w:rPr>
        <w:t>zmiany uchwały budżetowe</w:t>
      </w:r>
      <w:r>
        <w:rPr>
          <w:rFonts w:ascii="Arial" w:hAnsi="Arial"/>
          <w:sz w:val="20"/>
          <w:szCs w:val="20"/>
        </w:rPr>
        <w:t xml:space="preserve">j Gminy Krzynowłoga Mała na rok </w:t>
      </w:r>
      <w:r w:rsidRPr="002E0356">
        <w:rPr>
          <w:rFonts w:ascii="Arial" w:hAnsi="Arial"/>
          <w:sz w:val="20"/>
          <w:szCs w:val="20"/>
        </w:rPr>
        <w:t>2018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 </w:t>
      </w:r>
      <w:r w:rsidRPr="00E063E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zmiany uchwały budżetowe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j Gminy Krzynowłoga Mała na rok </w:t>
      </w:r>
      <w:r w:rsidRPr="00E063E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2018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E063E7" w:rsidRDefault="00E063E7" w:rsidP="00E063E7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III/6/2018.</w:t>
      </w:r>
    </w:p>
    <w:p w:rsidR="00E063E7" w:rsidRDefault="00E063E7" w:rsidP="00EC0F19">
      <w:pPr>
        <w:pStyle w:val="Standard"/>
        <w:spacing w:line="360" w:lineRule="auto"/>
        <w:jc w:val="both"/>
      </w:pPr>
    </w:p>
    <w:p w:rsidR="00E063E7" w:rsidRPr="00E063E7" w:rsidRDefault="00E063E7" w:rsidP="00E063E7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6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Pr="002E0356" w:rsidRDefault="00E063E7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Pr="002E0356">
        <w:rPr>
          <w:rFonts w:ascii="Arial" w:hAnsi="Arial"/>
          <w:sz w:val="20"/>
          <w:szCs w:val="20"/>
        </w:rPr>
        <w:t>udzielenia pomocy finansowej Powiatowi Przasnyskiemu z</w:t>
      </w:r>
    </w:p>
    <w:p w:rsidR="00E063E7" w:rsidRPr="00E063E7" w:rsidRDefault="00E063E7" w:rsidP="00E063E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przeznaczeniem na zabezpieczenie funkcjonowani</w:t>
      </w:r>
      <w:r>
        <w:rPr>
          <w:rFonts w:ascii="Arial" w:hAnsi="Arial"/>
          <w:sz w:val="20"/>
          <w:szCs w:val="20"/>
        </w:rPr>
        <w:t xml:space="preserve">a Mazowieckiego Centrum Sportów </w:t>
      </w:r>
      <w:r w:rsidRPr="002E0356">
        <w:rPr>
          <w:rFonts w:ascii="Arial" w:hAnsi="Arial"/>
          <w:sz w:val="20"/>
          <w:szCs w:val="20"/>
        </w:rPr>
        <w:t>Zimowych – Kompleks Chorzele w 2019 roku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lastRenderedPageBreak/>
        <w:t>Zwrócił się do Radnych, czy mają pytania lub wątpliwości dotyczące treści przedstawionego projektu uchwały oraz czy wnoszą inne propozycję.</w:t>
      </w:r>
    </w:p>
    <w:p w:rsidR="00E063E7" w:rsidRPr="00276A0C" w:rsidRDefault="00E063E7" w:rsidP="00276A0C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276A0C" w:rsidRPr="002E0356">
        <w:rPr>
          <w:rFonts w:ascii="Arial" w:hAnsi="Arial"/>
          <w:sz w:val="20"/>
          <w:szCs w:val="20"/>
        </w:rPr>
        <w:t>udzielenia pomocy finan</w:t>
      </w:r>
      <w:r w:rsidR="00276A0C">
        <w:rPr>
          <w:rFonts w:ascii="Arial" w:hAnsi="Arial"/>
          <w:sz w:val="20"/>
          <w:szCs w:val="20"/>
        </w:rPr>
        <w:t xml:space="preserve">sowej Powiatowi Przasnyskiemu z </w:t>
      </w:r>
      <w:r w:rsidR="00276A0C" w:rsidRPr="002E0356">
        <w:rPr>
          <w:rFonts w:ascii="Arial" w:hAnsi="Arial"/>
          <w:sz w:val="20"/>
          <w:szCs w:val="20"/>
        </w:rPr>
        <w:t>przeznaczeniem na zabezpieczenie funkcjonowani</w:t>
      </w:r>
      <w:r w:rsidR="00276A0C">
        <w:rPr>
          <w:rFonts w:ascii="Arial" w:hAnsi="Arial"/>
          <w:sz w:val="20"/>
          <w:szCs w:val="20"/>
        </w:rPr>
        <w:t xml:space="preserve">a Mazowieckiego Centrum Sportów </w:t>
      </w:r>
      <w:r w:rsidR="00276A0C" w:rsidRPr="002E0356">
        <w:rPr>
          <w:rFonts w:ascii="Arial" w:hAnsi="Arial"/>
          <w:sz w:val="20"/>
          <w:szCs w:val="20"/>
        </w:rPr>
        <w:t>Zimowych – Kompleks Chorzele w 2019 roku</w:t>
      </w:r>
      <w:r w:rsidR="00276A0C">
        <w:rPr>
          <w:rFonts w:ascii="Arial" w:hAnsi="Arial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III/7/2018.</w:t>
      </w:r>
    </w:p>
    <w:p w:rsidR="00E063E7" w:rsidRDefault="00E063E7" w:rsidP="00EC0F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063E7" w:rsidRPr="00E063E7" w:rsidRDefault="00E063E7" w:rsidP="00E063E7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7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Pr="00276A0C" w:rsidRDefault="00E063E7" w:rsidP="00276A0C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</w:t>
      </w:r>
      <w:r w:rsidR="00276A0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276A0C" w:rsidRPr="00276A0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przyjęcia Regulaminu utrzymania </w:t>
      </w:r>
      <w:r w:rsidR="00276A0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czystości i porządku na terenie </w:t>
      </w:r>
      <w:r w:rsidR="00276A0C" w:rsidRPr="00276A0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Gminy Krzynowłoga Mała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E063E7" w:rsidRPr="00276A0C" w:rsidRDefault="00E063E7" w:rsidP="00276A0C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276A0C" w:rsidRPr="002E0356">
        <w:rPr>
          <w:rFonts w:ascii="Arial" w:hAnsi="Arial"/>
          <w:sz w:val="20"/>
          <w:szCs w:val="20"/>
        </w:rPr>
        <w:t xml:space="preserve">przyjęcia Regulaminu utrzymania czystości i porządku </w:t>
      </w:r>
      <w:r w:rsidR="00276A0C">
        <w:rPr>
          <w:rFonts w:ascii="Arial" w:hAnsi="Arial"/>
          <w:sz w:val="20"/>
          <w:szCs w:val="20"/>
        </w:rPr>
        <w:t xml:space="preserve">na terenie </w:t>
      </w:r>
      <w:r w:rsidR="00276A0C" w:rsidRPr="002E0356">
        <w:rPr>
          <w:rFonts w:ascii="Arial" w:hAnsi="Arial"/>
          <w:sz w:val="20"/>
          <w:szCs w:val="20"/>
        </w:rPr>
        <w:t>Gminy Krzynowłoga Mała</w:t>
      </w:r>
      <w:r w:rsidR="00276A0C">
        <w:rPr>
          <w:rFonts w:ascii="Arial" w:hAnsi="Arial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</w:t>
      </w:r>
      <w:r w:rsidR="00276A0C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I/8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E063E7" w:rsidRDefault="00E063E7" w:rsidP="00EC0F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063E7" w:rsidRDefault="00E063E7" w:rsidP="00E063E7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8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FD27D1" w:rsidRPr="002E0356" w:rsidRDefault="00E063E7" w:rsidP="00FD27D1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</w:t>
      </w:r>
      <w:r w:rsidR="00FD27D1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FD27D1" w:rsidRPr="002E0356">
        <w:rPr>
          <w:rFonts w:ascii="Arial" w:hAnsi="Arial"/>
          <w:sz w:val="20"/>
          <w:szCs w:val="20"/>
        </w:rPr>
        <w:t>przyjęcia Programu Współpracy Gminy Krzynowłoga Mała z</w:t>
      </w:r>
    </w:p>
    <w:p w:rsidR="00E063E7" w:rsidRPr="00FD27D1" w:rsidRDefault="00FD27D1" w:rsidP="00FD27D1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organizacjami pozarządowymi oraz z innymi podmiotami p</w:t>
      </w:r>
      <w:r>
        <w:rPr>
          <w:rFonts w:ascii="Arial" w:hAnsi="Arial"/>
          <w:sz w:val="20"/>
          <w:szCs w:val="20"/>
        </w:rPr>
        <w:t xml:space="preserve">rowadzącymi działalność pożytku </w:t>
      </w:r>
      <w:r w:rsidRPr="002E0356">
        <w:rPr>
          <w:rFonts w:ascii="Arial" w:hAnsi="Arial"/>
          <w:sz w:val="20"/>
          <w:szCs w:val="20"/>
        </w:rPr>
        <w:t>publicznego na rok 2019</w:t>
      </w:r>
      <w:r w:rsidR="00E063E7">
        <w:rPr>
          <w:rFonts w:ascii="Arial" w:eastAsia="Times New Roman" w:hAnsi="Arial" w:cs="Times New Roman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FD27D1" w:rsidRPr="002E0356" w:rsidRDefault="00E063E7" w:rsidP="00FD27D1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FD27D1" w:rsidRPr="002E0356">
        <w:rPr>
          <w:rFonts w:ascii="Arial" w:hAnsi="Arial"/>
          <w:sz w:val="20"/>
          <w:szCs w:val="20"/>
        </w:rPr>
        <w:t>przyjęcia Programu Współpracy Gminy Krzynowłoga Mała z</w:t>
      </w:r>
    </w:p>
    <w:p w:rsidR="00E063E7" w:rsidRPr="00FD27D1" w:rsidRDefault="00FD27D1" w:rsidP="00FD27D1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organizacjami pozarządowymi oraz z innymi podmiotami p</w:t>
      </w:r>
      <w:r>
        <w:rPr>
          <w:rFonts w:ascii="Arial" w:hAnsi="Arial"/>
          <w:sz w:val="20"/>
          <w:szCs w:val="20"/>
        </w:rPr>
        <w:t xml:space="preserve">rowadzącymi działalność pożytku </w:t>
      </w:r>
      <w:r w:rsidRPr="002E0356">
        <w:rPr>
          <w:rFonts w:ascii="Arial" w:hAnsi="Arial"/>
          <w:sz w:val="20"/>
          <w:szCs w:val="20"/>
        </w:rPr>
        <w:t>publicznego na rok 2019</w:t>
      </w:r>
      <w:r>
        <w:rPr>
          <w:rFonts w:ascii="Arial" w:hAnsi="Arial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</w:t>
      </w:r>
      <w:r w:rsidR="00FD27D1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I/9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E063E7" w:rsidRDefault="00E063E7" w:rsidP="00EC0F19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063E7" w:rsidRDefault="00E063E7" w:rsidP="00E063E7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9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8A4610" w:rsidRPr="008A4610" w:rsidRDefault="00E063E7" w:rsidP="008A4610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lastRenderedPageBreak/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</w:t>
      </w:r>
      <w:r w:rsidR="008A4610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8A4610" w:rsidRPr="008A4610">
        <w:rPr>
          <w:rFonts w:ascii="Arial" w:eastAsia="Times New Roman" w:hAnsi="Arial" w:cs="Times New Roman"/>
          <w:sz w:val="20"/>
          <w:szCs w:val="20"/>
          <w:shd w:val="clear" w:color="auto" w:fill="FFFFFF"/>
        </w:rPr>
        <w:t>przekazania do Komisji Skarg, Wniosków i Petycji skargi na</w:t>
      </w:r>
    </w:p>
    <w:p w:rsidR="00E063E7" w:rsidRDefault="008A4610" w:rsidP="008A4610">
      <w:pPr>
        <w:pStyle w:val="Standard"/>
        <w:spacing w:line="360" w:lineRule="auto"/>
        <w:jc w:val="both"/>
      </w:pPr>
      <w:r w:rsidRPr="008A4610">
        <w:rPr>
          <w:rFonts w:ascii="Arial" w:eastAsia="Times New Roman" w:hAnsi="Arial" w:cs="Times New Roman"/>
          <w:sz w:val="20"/>
          <w:szCs w:val="20"/>
          <w:shd w:val="clear" w:color="auto" w:fill="FFFFFF"/>
        </w:rPr>
        <w:t>kierownika jednostki organizacyjnej</w:t>
      </w:r>
      <w:r w:rsidR="00E063E7">
        <w:rPr>
          <w:rFonts w:ascii="Arial" w:eastAsia="Times New Roman" w:hAnsi="Arial" w:cs="Times New Roman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E063E7" w:rsidRDefault="00E063E7" w:rsidP="00E063E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E063E7" w:rsidRPr="008A4610" w:rsidRDefault="00E063E7" w:rsidP="008A4610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8A4610" w:rsidRPr="002E0356">
        <w:rPr>
          <w:rFonts w:ascii="Arial" w:hAnsi="Arial"/>
          <w:sz w:val="20"/>
          <w:szCs w:val="20"/>
        </w:rPr>
        <w:t>przekazania do Komisji Skar</w:t>
      </w:r>
      <w:r w:rsidR="008A4610">
        <w:rPr>
          <w:rFonts w:ascii="Arial" w:hAnsi="Arial"/>
          <w:sz w:val="20"/>
          <w:szCs w:val="20"/>
        </w:rPr>
        <w:t xml:space="preserve">g, Wniosków i Petycji skargi na </w:t>
      </w:r>
      <w:r w:rsidR="008A4610" w:rsidRPr="002E0356">
        <w:rPr>
          <w:rFonts w:ascii="Arial" w:hAnsi="Arial"/>
          <w:sz w:val="20"/>
          <w:szCs w:val="20"/>
        </w:rPr>
        <w:t>kierownika jednostki organizacyjnej</w:t>
      </w:r>
      <w:r w:rsidR="008A4610">
        <w:rPr>
          <w:rFonts w:ascii="Arial" w:hAnsi="Arial"/>
          <w:sz w:val="20"/>
          <w:szCs w:val="20"/>
        </w:rPr>
        <w:t>.</w:t>
      </w:r>
    </w:p>
    <w:p w:rsidR="00E063E7" w:rsidRDefault="00E063E7" w:rsidP="00E063E7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II</w:t>
      </w:r>
      <w:r w:rsidR="008A4610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I/10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E063E7" w:rsidRPr="00E063E7" w:rsidRDefault="00E063E7" w:rsidP="00EC0F19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063E7" w:rsidRDefault="006B7CF2" w:rsidP="006B7CF2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B7CF2">
        <w:rPr>
          <w:rFonts w:ascii="Arial" w:hAnsi="Arial" w:cs="Arial"/>
          <w:b/>
          <w:sz w:val="20"/>
          <w:szCs w:val="20"/>
        </w:rPr>
        <w:t>Ad. 9</w:t>
      </w:r>
    </w:p>
    <w:p w:rsidR="006B7CF2" w:rsidRDefault="006B7CF2" w:rsidP="006B7CF2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2E0356">
        <w:rPr>
          <w:rFonts w:ascii="Arial" w:hAnsi="Arial"/>
          <w:sz w:val="20"/>
          <w:szCs w:val="20"/>
        </w:rPr>
        <w:t>Przedstawienie informacji z ana</w:t>
      </w:r>
      <w:r>
        <w:rPr>
          <w:rFonts w:ascii="Arial" w:hAnsi="Arial"/>
          <w:sz w:val="20"/>
          <w:szCs w:val="20"/>
        </w:rPr>
        <w:t>lizy oświadczeń majątkowych złoż</w:t>
      </w:r>
      <w:r w:rsidR="00E85F86">
        <w:rPr>
          <w:rFonts w:ascii="Arial" w:hAnsi="Arial"/>
          <w:sz w:val="20"/>
          <w:szCs w:val="20"/>
        </w:rPr>
        <w:t xml:space="preserve">onych Wójtowi Gminy </w:t>
      </w:r>
      <w:r w:rsidRPr="002E0356">
        <w:rPr>
          <w:rFonts w:ascii="Arial" w:hAnsi="Arial"/>
          <w:sz w:val="20"/>
          <w:szCs w:val="20"/>
        </w:rPr>
        <w:t>Krzynowłoga Mała za 2017 rok.</w:t>
      </w:r>
    </w:p>
    <w:p w:rsidR="006B7CF2" w:rsidRDefault="006B7CF2" w:rsidP="006B7CF2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85F86" w:rsidRDefault="006B7CF2" w:rsidP="00E85F86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E85F86">
        <w:rPr>
          <w:rFonts w:ascii="Arial" w:hAnsi="Arial" w:cs="Arial"/>
          <w:sz w:val="20"/>
          <w:szCs w:val="20"/>
        </w:rPr>
        <w:t>Odczytał informację</w:t>
      </w:r>
      <w:r w:rsidR="00E85F86" w:rsidRPr="002E0356">
        <w:rPr>
          <w:rFonts w:ascii="Arial" w:hAnsi="Arial"/>
          <w:sz w:val="20"/>
          <w:szCs w:val="20"/>
        </w:rPr>
        <w:t xml:space="preserve"> z ana</w:t>
      </w:r>
      <w:r w:rsidR="00E85F86">
        <w:rPr>
          <w:rFonts w:ascii="Arial" w:hAnsi="Arial"/>
          <w:sz w:val="20"/>
          <w:szCs w:val="20"/>
        </w:rPr>
        <w:t xml:space="preserve">lizy oświadczeń majątkowych złożonych Wójtowi Gminy </w:t>
      </w:r>
      <w:r w:rsidR="00E85F86" w:rsidRPr="002E0356">
        <w:rPr>
          <w:rFonts w:ascii="Arial" w:hAnsi="Arial"/>
          <w:sz w:val="20"/>
          <w:szCs w:val="20"/>
        </w:rPr>
        <w:t>Krzynowłoga Mała za 2017 rok.</w:t>
      </w:r>
    </w:p>
    <w:p w:rsidR="006B7CF2" w:rsidRPr="00E85F86" w:rsidRDefault="006B7CF2" w:rsidP="006B7CF2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EC0F19" w:rsidRDefault="006B7CF2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000000"/>
          <w:sz w:val="20"/>
          <w:szCs w:val="20"/>
        </w:rPr>
      </w:pPr>
      <w:r>
        <w:rPr>
          <w:rFonts w:ascii="Arial" w:eastAsia="Times New Roman" w:hAnsi="Arial" w:cs="Times New Roman"/>
          <w:b/>
          <w:color w:val="000000"/>
          <w:sz w:val="20"/>
          <w:szCs w:val="20"/>
        </w:rPr>
        <w:t>Ad. 11</w:t>
      </w:r>
      <w:r w:rsidR="00EC0F19">
        <w:rPr>
          <w:rFonts w:ascii="Arial" w:eastAsia="Times New Roman" w:hAnsi="Arial" w:cs="Times New Roman"/>
          <w:b/>
          <w:color w:val="000000"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</w:pPr>
      <w:r>
        <w:rPr>
          <w:rFonts w:ascii="Arial" w:hAnsi="Arial"/>
          <w:sz w:val="20"/>
          <w:szCs w:val="20"/>
        </w:rPr>
        <w:t>Sprawozdanie Wójta z prac w okresie międzysesyjnym oraz z wykonania uchwał.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Poinformował radnych, o bieżących inwestycjach i planowanych pracach na najbliższy okres.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EC0F19" w:rsidRDefault="006B7CF2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12</w:t>
      </w:r>
      <w:r w:rsidR="00EC0F19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Interpelacje i zapytania radnych.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 zabieranie głosu w sprawie interpelacji i zapytań.</w:t>
      </w:r>
    </w:p>
    <w:p w:rsidR="0098532A" w:rsidRPr="0098532A" w:rsidRDefault="0098532A" w:rsidP="0098532A">
      <w:pPr>
        <w:pStyle w:val="Standard"/>
        <w:spacing w:line="360" w:lineRule="auto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 w:rsidRPr="0098532A"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>Nikt nie z</w:t>
      </w: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głaszał interpelacji zapytań. </w:t>
      </w:r>
    </w:p>
    <w:p w:rsidR="00EC0F19" w:rsidRDefault="006B7CF2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13</w:t>
      </w:r>
      <w:r w:rsidR="00EC0F19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Wolne wnioski.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oraz obecnych na sesji gości o zabieranie głosu w nurtujących ich sprawach.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Kamil Gadomski  – Radny Gminy -</w:t>
      </w:r>
    </w:p>
    <w:p w:rsidR="00EC0F19" w:rsidRDefault="004D65F6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Zwrócił się z prośbą o zwiększenie ciśnienia na hydroforni w Romanach – Seborach. 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EC0F19" w:rsidRDefault="006B7CF2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14</w:t>
      </w:r>
      <w:r w:rsidR="00EC0F19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Sprawy różne. </w:t>
      </w: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Zapytał radnych czy mają jeszcze jakieś pytania.  </w:t>
      </w:r>
    </w:p>
    <w:p w:rsidR="00EC0F19" w:rsidRDefault="004D65F6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 W</w:t>
      </w:r>
      <w:r w:rsidR="00EC0F19">
        <w:rPr>
          <w:rFonts w:ascii="Arial" w:eastAsia="Times New Roman" w:hAnsi="Arial" w:cs="Times New Roman"/>
          <w:sz w:val="20"/>
          <w:szCs w:val="20"/>
        </w:rPr>
        <w:t>niosków i zapytań nie było.</w:t>
      </w:r>
    </w:p>
    <w:p w:rsidR="00EC0F19" w:rsidRDefault="006B7CF2" w:rsidP="00EC0F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lastRenderedPageBreak/>
        <w:t>Ad. 15</w:t>
      </w:r>
      <w:r w:rsidR="00EC0F19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Przewodniczący Rady Gminy Bogdan Stryjewski po wyczerpaniu porządku obrad zamknął posiedzenie II</w:t>
      </w:r>
      <w:r w:rsidR="004D65F6">
        <w:rPr>
          <w:rFonts w:ascii="Arial" w:eastAsia="Times New Roman" w:hAnsi="Arial" w:cs="Times New Roman"/>
          <w:sz w:val="20"/>
          <w:szCs w:val="20"/>
        </w:rPr>
        <w:t>I</w:t>
      </w:r>
      <w:r>
        <w:rPr>
          <w:rFonts w:ascii="Arial" w:eastAsia="Times New Roman" w:hAnsi="Arial" w:cs="Times New Roman"/>
          <w:sz w:val="20"/>
          <w:szCs w:val="20"/>
        </w:rPr>
        <w:t xml:space="preserve"> sesji Rady Gminy w Krzynowłodze Małej.</w:t>
      </w:r>
    </w:p>
    <w:p w:rsidR="00EC0F19" w:rsidRDefault="004D65F6" w:rsidP="00EC0F19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Zakończenie sesji: 14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50</w:t>
      </w:r>
      <w:r w:rsidR="00EC0F19">
        <w:rPr>
          <w:rFonts w:ascii="Arial" w:eastAsia="Times New Roman" w:hAnsi="Arial" w:cs="Times New Roman"/>
          <w:sz w:val="20"/>
          <w:szCs w:val="20"/>
        </w:rPr>
        <w:t>.</w:t>
      </w:r>
    </w:p>
    <w:p w:rsidR="00EC0F19" w:rsidRDefault="00EC0F19" w:rsidP="00EC0F19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</w:pPr>
    </w:p>
    <w:p w:rsidR="00EC0F19" w:rsidRDefault="00EC0F19" w:rsidP="00EC0F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Na tym protokół zakończono.</w:t>
      </w:r>
    </w:p>
    <w:p w:rsidR="00E216C0" w:rsidRPr="00E216C0" w:rsidRDefault="00E216C0" w:rsidP="00E216C0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E216C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Protokółowała: </w:t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 Agnieszka Winnicka  </w:t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E216C0" w:rsidRPr="00E216C0" w:rsidRDefault="00E216C0" w:rsidP="00E216C0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Przewodniczący Rady Gminy </w:t>
      </w:r>
    </w:p>
    <w:p w:rsidR="00E216C0" w:rsidRPr="00E216C0" w:rsidRDefault="00E216C0" w:rsidP="00E216C0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E216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     /-/ Bogdan Stryjewski</w:t>
      </w:r>
    </w:p>
    <w:p w:rsidR="0031350D" w:rsidRDefault="0031350D">
      <w:bookmarkStart w:id="0" w:name="_GoBack"/>
      <w:bookmarkEnd w:id="0"/>
    </w:p>
    <w:sectPr w:rsidR="00313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37D79"/>
    <w:multiLevelType w:val="multilevel"/>
    <w:tmpl w:val="C4B4BE7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19"/>
    <w:rsid w:val="00276A0C"/>
    <w:rsid w:val="002E0356"/>
    <w:rsid w:val="00312A37"/>
    <w:rsid w:val="0031350D"/>
    <w:rsid w:val="00313E16"/>
    <w:rsid w:val="004D65F6"/>
    <w:rsid w:val="00672C8F"/>
    <w:rsid w:val="006B7CF2"/>
    <w:rsid w:val="00802354"/>
    <w:rsid w:val="008A4610"/>
    <w:rsid w:val="0098532A"/>
    <w:rsid w:val="00E063E7"/>
    <w:rsid w:val="00E216C0"/>
    <w:rsid w:val="00E85F86"/>
    <w:rsid w:val="00EC0F19"/>
    <w:rsid w:val="00FD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C08D4-665E-4479-A91D-885EE4B43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C0F1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5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1452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18</cp:revision>
  <dcterms:created xsi:type="dcterms:W3CDTF">2018-12-17T08:45:00Z</dcterms:created>
  <dcterms:modified xsi:type="dcterms:W3CDTF">2019-08-01T09:01:00Z</dcterms:modified>
</cp:coreProperties>
</file>