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846" w:rsidRDefault="007D1846" w:rsidP="007D184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Protokół</w:t>
      </w:r>
    </w:p>
    <w:p w:rsidR="007D1846" w:rsidRDefault="00184F90" w:rsidP="007D184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obrad XV</w:t>
      </w:r>
      <w:r w:rsidR="007D1846">
        <w:rPr>
          <w:rFonts w:ascii="Calibri" w:eastAsia="Times New Roman" w:hAnsi="Calibri" w:cs="Calibri"/>
          <w:b/>
        </w:rPr>
        <w:t xml:space="preserve"> Zwyczajnej Sesji Rady Gminy w Krzynowłodze Małej</w:t>
      </w:r>
    </w:p>
    <w:p w:rsidR="007D1846" w:rsidRDefault="00184F90" w:rsidP="007D184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dnia 25 października</w:t>
      </w:r>
      <w:r w:rsidR="007D1846">
        <w:rPr>
          <w:rFonts w:ascii="Calibri" w:eastAsia="Times New Roman" w:hAnsi="Calibri" w:cs="Calibri"/>
          <w:b/>
        </w:rPr>
        <w:t xml:space="preserve"> 2019 roku</w:t>
      </w:r>
    </w:p>
    <w:p w:rsidR="007D1846" w:rsidRDefault="007D1846" w:rsidP="007D1846">
      <w:pPr>
        <w:pStyle w:val="Standard"/>
        <w:spacing w:line="360" w:lineRule="auto"/>
        <w:rPr>
          <w:rFonts w:ascii="Calibri" w:hAnsi="Calibri" w:cs="Calibri"/>
        </w:rPr>
      </w:pPr>
    </w:p>
    <w:p w:rsidR="007D1846" w:rsidRDefault="007D1846" w:rsidP="007D1846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Obecni radni wg załączonej listy obecności.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   W posiedzeniu udział wzięli także: </w:t>
      </w:r>
      <w:r>
        <w:rPr>
          <w:rFonts w:ascii="Calibri" w:eastAsia="Times New Roman" w:hAnsi="Calibri" w:cs="Calibri"/>
          <w:b/>
        </w:rPr>
        <w:t xml:space="preserve">Wójt Gminy Pan Jerzy </w:t>
      </w:r>
      <w:proofErr w:type="spellStart"/>
      <w:r>
        <w:rPr>
          <w:rFonts w:ascii="Calibri" w:eastAsia="Times New Roman" w:hAnsi="Calibri" w:cs="Calibri"/>
          <w:b/>
        </w:rPr>
        <w:t>Humięcki</w:t>
      </w:r>
      <w:proofErr w:type="spellEnd"/>
      <w:r>
        <w:rPr>
          <w:rFonts w:ascii="Calibri" w:hAnsi="Calibri" w:cs="Calibri"/>
          <w:b/>
        </w:rPr>
        <w:t xml:space="preserve">, Radca Prawny Pan Andrzej </w:t>
      </w:r>
      <w:proofErr w:type="spellStart"/>
      <w:r>
        <w:rPr>
          <w:rFonts w:ascii="Calibri" w:hAnsi="Calibri" w:cs="Calibri"/>
          <w:b/>
        </w:rPr>
        <w:t>Dziemaszkiewicz</w:t>
      </w:r>
      <w:proofErr w:type="spellEnd"/>
      <w:r>
        <w:rPr>
          <w:rFonts w:ascii="Calibri" w:hAnsi="Calibri" w:cs="Calibri"/>
          <w:b/>
        </w:rPr>
        <w:t>, Sekretarz Gminy Pani Anna Leśnik.</w:t>
      </w:r>
    </w:p>
    <w:p w:rsidR="007D1846" w:rsidRDefault="007D1846" w:rsidP="007D1846">
      <w:pPr>
        <w:pStyle w:val="Standard"/>
        <w:spacing w:line="360" w:lineRule="auto"/>
        <w:rPr>
          <w:rFonts w:ascii="Calibri" w:hAnsi="Calibri" w:cs="Calibri"/>
        </w:rPr>
      </w:pPr>
    </w:p>
    <w:p w:rsidR="007D1846" w:rsidRDefault="00184F90" w:rsidP="007D1846">
      <w:p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Obrady rozpoczęto o godzinie 14.3</w:t>
      </w:r>
      <w:r w:rsidR="007D1846">
        <w:rPr>
          <w:rFonts w:cs="Calibri"/>
          <w:sz w:val="24"/>
          <w:szCs w:val="24"/>
        </w:rPr>
        <w:t>0</w:t>
      </w:r>
    </w:p>
    <w:p w:rsidR="007D1846" w:rsidRPr="000D1771" w:rsidRDefault="007D1846" w:rsidP="007D184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0D1771" w:rsidRPr="000D1771" w:rsidRDefault="000D1771" w:rsidP="000D177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Porządek obrad: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 xml:space="preserve"> Otwarcie XV Zwyczajnej Sesji Rady Gminy w Krzynowłodze Małej oraz stwierdzenie prawomocności obrad. 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Przyjęcie porządku obrad.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Przyjęcie protokołu z poprzedniej sesji.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Wybór ławnika sądowego.</w:t>
      </w:r>
    </w:p>
    <w:p w:rsidR="000D1771" w:rsidRPr="000D1771" w:rsidRDefault="000D1771" w:rsidP="000D1771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a. </w:t>
      </w:r>
      <w:r w:rsidRPr="000D1771">
        <w:rPr>
          <w:rFonts w:asciiTheme="minorHAnsi" w:hAnsiTheme="minorHAnsi" w:cstheme="minorHAnsi"/>
        </w:rPr>
        <w:t>Zapoznanie z zadami wyboru ławnika do Sądu Okręgowego.</w:t>
      </w:r>
    </w:p>
    <w:p w:rsidR="000D1771" w:rsidRPr="000D1771" w:rsidRDefault="000D1771" w:rsidP="000D1771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Pr="000D1771">
        <w:rPr>
          <w:rFonts w:asciiTheme="minorHAnsi" w:hAnsiTheme="minorHAnsi" w:cstheme="minorHAnsi"/>
        </w:rPr>
        <w:t>. Wybór Komisji Skrutacyjnej.</w:t>
      </w:r>
    </w:p>
    <w:p w:rsidR="000D1771" w:rsidRPr="000D1771" w:rsidRDefault="000D1771" w:rsidP="000D1771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</w:t>
      </w:r>
      <w:r w:rsidRPr="000D1771">
        <w:rPr>
          <w:rFonts w:asciiTheme="minorHAnsi" w:hAnsiTheme="minorHAnsi" w:cstheme="minorHAnsi"/>
        </w:rPr>
        <w:t>. Przeprowadzenie głosowania na ławnika</w:t>
      </w:r>
    </w:p>
    <w:p w:rsidR="000D1771" w:rsidRDefault="000D1771" w:rsidP="000D1771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0D1771">
        <w:rPr>
          <w:rFonts w:asciiTheme="minorHAnsi" w:hAnsiTheme="minorHAnsi" w:cstheme="minorHAnsi"/>
        </w:rPr>
        <w:t>. Ogłoszenie wyników głosowania.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Podjęcie uchwały w sprawie wyboru ławnika do Sądu Okręgowego w Ostrołęce.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Podjęcie uchwały w sprawie wyboru przedstawiciela na członka do Rady Społecznej przy Samodzielnym Publicznym Zespole Zakładów Opieki Zdrowotnej w Przasnyszu.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 xml:space="preserve">Podjęcie uchwały w sprawie przedłużenia terminu rozpatrzenia skargi na kierownika jednostki organizacyjnej. 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Podjęcie uchwały w sprawie zmiany Wieloletniej Prognozy Finansowej Gminy Krzynowłoga Mała na lata 2019 -2033.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 xml:space="preserve">Podjęcie uchwały w sprawie zmiany uchwały budżetowej Gminy Krzynowłoga Mała na 2019. 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Sprawozdanie Wójta z prac w okresie międzysesyjnym oraz z wykonania uchwał.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Interpelacje i zapytania radnych.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Wolne wnioski.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Sprawy różne.</w:t>
      </w:r>
    </w:p>
    <w:p w:rsidR="000D1771" w:rsidRPr="000D1771" w:rsidRDefault="000D1771" w:rsidP="000D177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Zamknięcie obrad.</w:t>
      </w:r>
    </w:p>
    <w:p w:rsidR="007D1846" w:rsidRDefault="007D1846" w:rsidP="007D184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1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- Pan Bogdan Stryjewski – </w:t>
      </w:r>
    </w:p>
    <w:p w:rsidR="007D1846" w:rsidRDefault="00D77883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dokonał otwarcia obrad XV</w:t>
      </w:r>
      <w:r w:rsidR="007D1846">
        <w:rPr>
          <w:rFonts w:ascii="Calibri" w:eastAsia="Times New Roman" w:hAnsi="Calibri" w:cs="Calibri"/>
        </w:rPr>
        <w:t xml:space="preserve"> zwycza</w:t>
      </w:r>
      <w:r>
        <w:rPr>
          <w:rFonts w:ascii="Calibri" w:eastAsia="Times New Roman" w:hAnsi="Calibri" w:cs="Calibri"/>
        </w:rPr>
        <w:t>jnej sesji Rady Gminy o godz. 14.3</w:t>
      </w:r>
      <w:r w:rsidR="007D1846">
        <w:rPr>
          <w:rFonts w:ascii="Calibri" w:eastAsia="Times New Roman" w:hAnsi="Calibri" w:cs="Calibri"/>
        </w:rPr>
        <w:t>0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lastRenderedPageBreak/>
        <w:t xml:space="preserve"> Powitał wszystkich zebranych:</w:t>
      </w:r>
    </w:p>
    <w:p w:rsidR="007D1846" w:rsidRDefault="00D77883" w:rsidP="007D1846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Radnych Gminy Krzynowłoga Mała,</w:t>
      </w:r>
    </w:p>
    <w:p w:rsidR="007D1846" w:rsidRPr="00D77883" w:rsidRDefault="007D1846" w:rsidP="007D1846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Wójta Gminy Pana Jerzego </w:t>
      </w:r>
      <w:proofErr w:type="spellStart"/>
      <w:r>
        <w:rPr>
          <w:rFonts w:ascii="Calibri" w:hAnsi="Calibri" w:cs="Calibri"/>
        </w:rPr>
        <w:t>Humięckiego</w:t>
      </w:r>
      <w:proofErr w:type="spellEnd"/>
      <w:r>
        <w:rPr>
          <w:rFonts w:ascii="Calibri" w:eastAsia="Times New Roman" w:hAnsi="Calibri" w:cs="Calibri"/>
        </w:rPr>
        <w:t>,</w:t>
      </w:r>
    </w:p>
    <w:p w:rsidR="00D77883" w:rsidRPr="00D77883" w:rsidRDefault="00D77883" w:rsidP="007D1846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Sekretarza Gminy Panią Annę Leśnik </w:t>
      </w:r>
    </w:p>
    <w:p w:rsidR="00D77883" w:rsidRPr="00D77883" w:rsidRDefault="00D77883" w:rsidP="007D1846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Skarbnika Gminy Panią </w:t>
      </w:r>
      <w:proofErr w:type="spellStart"/>
      <w:r>
        <w:rPr>
          <w:rFonts w:ascii="Calibri" w:eastAsia="Times New Roman" w:hAnsi="Calibri" w:cs="Calibri"/>
        </w:rPr>
        <w:t>Marzene</w:t>
      </w:r>
      <w:proofErr w:type="spellEnd"/>
      <w:r>
        <w:rPr>
          <w:rFonts w:ascii="Calibri" w:eastAsia="Times New Roman" w:hAnsi="Calibri" w:cs="Calibri"/>
        </w:rPr>
        <w:t xml:space="preserve"> Zając</w:t>
      </w:r>
    </w:p>
    <w:p w:rsidR="00D77883" w:rsidRDefault="00D77883" w:rsidP="007D1846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Radcę Prawnego Pana Andrzeja </w:t>
      </w:r>
      <w:proofErr w:type="spellStart"/>
      <w:r>
        <w:rPr>
          <w:rFonts w:ascii="Calibri" w:eastAsia="Times New Roman" w:hAnsi="Calibri" w:cs="Calibri"/>
        </w:rPr>
        <w:t>Dziemaszkiewicza</w:t>
      </w:r>
      <w:proofErr w:type="spellEnd"/>
      <w:r>
        <w:rPr>
          <w:rFonts w:ascii="Calibri" w:eastAsia="Times New Roman" w:hAnsi="Calibri" w:cs="Calibri"/>
        </w:rPr>
        <w:t>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stwie</w:t>
      </w:r>
      <w:r w:rsidR="00D77883">
        <w:rPr>
          <w:rFonts w:ascii="Calibri" w:eastAsia="Times New Roman" w:hAnsi="Calibri" w:cs="Calibri"/>
        </w:rPr>
        <w:t>rdził, że w sesji uczestniczy 13</w:t>
      </w:r>
      <w:r>
        <w:rPr>
          <w:rFonts w:ascii="Calibri" w:eastAsia="Times New Roman" w:hAnsi="Calibri" w:cs="Calibri"/>
        </w:rPr>
        <w:t xml:space="preserve"> radnych, co stanowi wymagane kworum. W związku z tym obrady Rady Gminy są prawomocne.</w:t>
      </w:r>
    </w:p>
    <w:p w:rsidR="007D1846" w:rsidRDefault="007D1846" w:rsidP="007D184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2.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bCs/>
          <w:u w:val="single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0D1771" w:rsidRPr="000D1771" w:rsidRDefault="000D1771" w:rsidP="000D1771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przedstawił następujący proponowany porządek posiedzenia:</w:t>
      </w:r>
    </w:p>
    <w:p w:rsidR="00D77883" w:rsidRPr="000D1771" w:rsidRDefault="00D77883" w:rsidP="00D77883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Porządek obrad: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 xml:space="preserve"> Otwarcie XV Zwyczajnej Sesji Rady Gminy w Krzynowłodze Małej oraz stwierdzenie prawomocności obrad. 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Przyjęcie porządku obrad.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Przyjęcie protokołu z poprzedniej sesji.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Wybór ławnika sądowego.</w:t>
      </w:r>
    </w:p>
    <w:p w:rsidR="00D77883" w:rsidRPr="000D1771" w:rsidRDefault="000D1771" w:rsidP="000D1771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a. </w:t>
      </w:r>
      <w:r w:rsidR="00D77883" w:rsidRPr="000D1771">
        <w:rPr>
          <w:rFonts w:asciiTheme="minorHAnsi" w:hAnsiTheme="minorHAnsi" w:cstheme="minorHAnsi"/>
        </w:rPr>
        <w:t>Zapoznanie z zadami wyboru ławnika do Sądu Okręgowego.</w:t>
      </w:r>
    </w:p>
    <w:p w:rsidR="00D77883" w:rsidRPr="000D1771" w:rsidRDefault="000D1771" w:rsidP="00D77883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="00D77883" w:rsidRPr="000D1771">
        <w:rPr>
          <w:rFonts w:asciiTheme="minorHAnsi" w:hAnsiTheme="minorHAnsi" w:cstheme="minorHAnsi"/>
        </w:rPr>
        <w:t>. Wybór Komisji Skrutacyjnej.</w:t>
      </w:r>
    </w:p>
    <w:p w:rsidR="00D77883" w:rsidRPr="000D1771" w:rsidRDefault="000D1771" w:rsidP="00D77883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</w:t>
      </w:r>
      <w:r w:rsidR="00D77883" w:rsidRPr="000D1771">
        <w:rPr>
          <w:rFonts w:asciiTheme="minorHAnsi" w:hAnsiTheme="minorHAnsi" w:cstheme="minorHAnsi"/>
        </w:rPr>
        <w:t>. Przeprowadzenie głosowania na ławnika</w:t>
      </w:r>
    </w:p>
    <w:p w:rsidR="000D1771" w:rsidRDefault="000D1771" w:rsidP="000D1771">
      <w:pPr>
        <w:pStyle w:val="Standard"/>
        <w:spacing w:line="276" w:lineRule="auto"/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D77883" w:rsidRPr="000D1771">
        <w:rPr>
          <w:rFonts w:asciiTheme="minorHAnsi" w:hAnsiTheme="minorHAnsi" w:cstheme="minorHAnsi"/>
        </w:rPr>
        <w:t>. Ogłoszenie wyników głosowania.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Podjęcie uchwały w sprawie wyboru ławnika do Sądu Okręgowego w Ostrołęce.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Podjęcie uchwały w sprawie wyboru przedstawiciela na członka do Rady Społecznej przy Samodzielnym Publicznym Zespole Zakładów Opieki Zdrowotnej w Przasnyszu.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 xml:space="preserve">Podjęcie uchwały w sprawie przedłużenia terminu rozpatrzenia skargi na kierownika jednostki organizacyjnej. 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Podjęcie uchwały w sprawie zmiany Wieloletniej Prognozy Finansowej Gminy Krzynowłoga Mała na lata 2019 -2033.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 xml:space="preserve">Podjęcie uchwały w sprawie zmiany uchwały budżetowej Gminy Krzynowłoga Mała na 2019. 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Sprawozdanie Wójta z prac w okresie międzysesyjnym oraz z wykonania uchwał.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Interpelacje i zapytania radnych.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Wolne wnioski.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Sprawy różne.</w:t>
      </w:r>
    </w:p>
    <w:p w:rsidR="00D77883" w:rsidRPr="000D1771" w:rsidRDefault="00D77883" w:rsidP="00D528AD">
      <w:pPr>
        <w:pStyle w:val="Standard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0D1771">
        <w:rPr>
          <w:rFonts w:asciiTheme="minorHAnsi" w:hAnsiTheme="minorHAnsi" w:cstheme="minorHAnsi"/>
        </w:rPr>
        <w:t>Zamknięcie obrad.</w:t>
      </w:r>
    </w:p>
    <w:p w:rsidR="007D1846" w:rsidRPr="000D1771" w:rsidRDefault="007D1846" w:rsidP="007D184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7D1846" w:rsidRPr="000D1771" w:rsidRDefault="007D1846" w:rsidP="007D184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7D1846" w:rsidRDefault="007D1846" w:rsidP="007D1846">
      <w:pPr>
        <w:spacing w:line="360" w:lineRule="auto"/>
        <w:ind w:left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Zapytał radnych czy wnoszą uwagi do porządku posiedzenia.</w:t>
      </w:r>
    </w:p>
    <w:p w:rsidR="007D1846" w:rsidRDefault="007D1846" w:rsidP="007D184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Nikt z radnych nie zgłaszał wniosków dotyczących zmian, w związku z czym porządek posiedzenia został poddany pod głosowanie. Radni jednogłośnie przyjęli porządek posiedzenia bez zmian.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7D1846" w:rsidRDefault="007D1846" w:rsidP="007D184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3.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Zapytał </w:t>
      </w:r>
      <w:r w:rsidR="000D1771">
        <w:rPr>
          <w:rFonts w:ascii="Calibri" w:eastAsia="Times New Roman" w:hAnsi="Calibri" w:cs="Calibri"/>
        </w:rPr>
        <w:t>o uwagi do treści protokołu z XIV</w:t>
      </w:r>
      <w:r>
        <w:rPr>
          <w:rFonts w:ascii="Calibri" w:eastAsia="Times New Roman" w:hAnsi="Calibri" w:cs="Calibri"/>
        </w:rPr>
        <w:t xml:space="preserve"> sesji Rady Gminy z dnia </w:t>
      </w:r>
      <w:r w:rsidR="000D1771">
        <w:rPr>
          <w:rFonts w:ascii="Calibri" w:eastAsia="Times New Roman" w:hAnsi="Calibri" w:cs="Calibri"/>
        </w:rPr>
        <w:t>27 września</w:t>
      </w:r>
      <w:r>
        <w:rPr>
          <w:rFonts w:ascii="Calibri" w:eastAsia="Times New Roman" w:hAnsi="Calibri" w:cs="Calibri"/>
        </w:rPr>
        <w:t xml:space="preserve"> 2019 roku, który był do wglądu w biurze Rady oraz został wyłożony przed dzisiejszą sesją. Wobec braku uwag Przewodniczący poddał dokument pod głosowanie.</w:t>
      </w:r>
    </w:p>
    <w:p w:rsidR="007D1846" w:rsidRDefault="000D1771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w liczbie 13</w:t>
      </w:r>
      <w:r w:rsidR="007D1846">
        <w:rPr>
          <w:rFonts w:ascii="Calibri" w:eastAsia="Times New Roman" w:hAnsi="Calibri" w:cs="Calibri"/>
        </w:rPr>
        <w:t xml:space="preserve"> jednogłośnie przyjęli protokół bez poprawek.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7D1846" w:rsidRDefault="007D1846" w:rsidP="007D184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4.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86B4C" w:rsidRDefault="00686B4C" w:rsidP="007D1846">
      <w:pPr>
        <w:spacing w:line="360" w:lineRule="auto"/>
        <w:jc w:val="both"/>
        <w:rPr>
          <w:rFonts w:cs="Calibri"/>
          <w:sz w:val="24"/>
          <w:szCs w:val="24"/>
          <w:shd w:val="clear" w:color="auto" w:fill="FFFFFF"/>
        </w:rPr>
      </w:pPr>
      <w:r>
        <w:rPr>
          <w:rFonts w:cs="Calibri"/>
          <w:sz w:val="24"/>
          <w:szCs w:val="24"/>
          <w:shd w:val="clear" w:color="auto" w:fill="FFFFFF"/>
        </w:rPr>
        <w:t>Przypomniał radnym</w:t>
      </w:r>
      <w:r w:rsidR="008D4254">
        <w:rPr>
          <w:rFonts w:cs="Calibri"/>
          <w:sz w:val="24"/>
          <w:szCs w:val="24"/>
          <w:shd w:val="clear" w:color="auto" w:fill="FFFFFF"/>
        </w:rPr>
        <w:t>,</w:t>
      </w:r>
      <w:r>
        <w:rPr>
          <w:rFonts w:cs="Calibri"/>
          <w:sz w:val="24"/>
          <w:szCs w:val="24"/>
          <w:shd w:val="clear" w:color="auto" w:fill="FFFFFF"/>
        </w:rPr>
        <w:t xml:space="preserve"> iż na wspólnych posiedzeniach komisji została odczytana opinia w sprawie kandydata na ławnika sądowego którym jest Anna Leśnik. </w:t>
      </w:r>
    </w:p>
    <w:p w:rsidR="007D1846" w:rsidRPr="00686B4C" w:rsidRDefault="00686B4C" w:rsidP="00686B4C">
      <w:pPr>
        <w:pStyle w:val="Akapitzlist"/>
        <w:numPr>
          <w:ilvl w:val="0"/>
          <w:numId w:val="8"/>
        </w:numPr>
        <w:spacing w:line="360" w:lineRule="auto"/>
        <w:jc w:val="both"/>
        <w:rPr>
          <w:rFonts w:cs="Calibri"/>
          <w:b/>
          <w:bCs/>
          <w:sz w:val="24"/>
          <w:szCs w:val="24"/>
        </w:rPr>
      </w:pPr>
      <w:r w:rsidRPr="00686B4C">
        <w:rPr>
          <w:rFonts w:cs="Calibri"/>
          <w:sz w:val="24"/>
          <w:szCs w:val="24"/>
          <w:shd w:val="clear" w:color="auto" w:fill="FFFFFF"/>
        </w:rPr>
        <w:t xml:space="preserve">Następnie poprosił Panią Agnieszkę Winnicką o zapoznanie radnych z zasadami wyboru kandydata oraz o sposobie głosowania i wyglądu karty do głosowania. </w:t>
      </w:r>
    </w:p>
    <w:p w:rsidR="00686B4C" w:rsidRPr="00686B4C" w:rsidRDefault="00686B4C" w:rsidP="00686B4C">
      <w:pPr>
        <w:pStyle w:val="Akapitzlist"/>
        <w:numPr>
          <w:ilvl w:val="0"/>
          <w:numId w:val="8"/>
        </w:num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Dokonano wyboru komisji skrutacyjnej. Komisja ukonstytuowała się następująco:</w:t>
      </w:r>
    </w:p>
    <w:p w:rsidR="00686B4C" w:rsidRDefault="00686B4C" w:rsidP="00686B4C">
      <w:pPr>
        <w:pStyle w:val="Akapitzlist"/>
        <w:spacing w:line="360" w:lineRule="auto"/>
        <w:jc w:val="both"/>
        <w:rPr>
          <w:rFonts w:cs="Calibri"/>
          <w:sz w:val="24"/>
          <w:szCs w:val="24"/>
          <w:shd w:val="clear" w:color="auto" w:fill="FFFFFF"/>
        </w:rPr>
      </w:pPr>
      <w:r>
        <w:rPr>
          <w:rFonts w:cs="Calibri"/>
          <w:sz w:val="24"/>
          <w:szCs w:val="24"/>
          <w:shd w:val="clear" w:color="auto" w:fill="FFFFFF"/>
        </w:rPr>
        <w:t xml:space="preserve">Przewodnicząca – Renata Smolińska </w:t>
      </w:r>
    </w:p>
    <w:p w:rsidR="00686B4C" w:rsidRDefault="00686B4C" w:rsidP="00686B4C">
      <w:pPr>
        <w:pStyle w:val="Akapitzlist"/>
        <w:spacing w:line="360" w:lineRule="auto"/>
        <w:jc w:val="both"/>
        <w:rPr>
          <w:rFonts w:cs="Calibri"/>
          <w:sz w:val="24"/>
          <w:szCs w:val="24"/>
          <w:shd w:val="clear" w:color="auto" w:fill="FFFFFF"/>
        </w:rPr>
      </w:pPr>
      <w:r>
        <w:rPr>
          <w:rFonts w:cs="Calibri"/>
          <w:sz w:val="24"/>
          <w:szCs w:val="24"/>
          <w:shd w:val="clear" w:color="auto" w:fill="FFFFFF"/>
        </w:rPr>
        <w:t>Członek – Magdalena Glina</w:t>
      </w:r>
    </w:p>
    <w:p w:rsidR="00686B4C" w:rsidRDefault="00686B4C" w:rsidP="00686B4C">
      <w:pPr>
        <w:pStyle w:val="Akapitzlist"/>
        <w:spacing w:line="360" w:lineRule="auto"/>
        <w:jc w:val="both"/>
        <w:rPr>
          <w:rFonts w:cs="Calibri"/>
          <w:sz w:val="24"/>
          <w:szCs w:val="24"/>
          <w:shd w:val="clear" w:color="auto" w:fill="FFFFFF"/>
        </w:rPr>
      </w:pPr>
      <w:r>
        <w:rPr>
          <w:rFonts w:cs="Calibri"/>
          <w:sz w:val="24"/>
          <w:szCs w:val="24"/>
          <w:shd w:val="clear" w:color="auto" w:fill="FFFFFF"/>
        </w:rPr>
        <w:t>Członek – Monika Popiołek</w:t>
      </w:r>
    </w:p>
    <w:p w:rsidR="00686B4C" w:rsidRPr="00686B4C" w:rsidRDefault="00686B4C" w:rsidP="00686B4C">
      <w:pPr>
        <w:pStyle w:val="Akapitzlist"/>
        <w:numPr>
          <w:ilvl w:val="0"/>
          <w:numId w:val="8"/>
        </w:num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Przewodnicząca komisji skrutacyjnej wyczytywała kolejno nazwiska radnych który odbierali karty, oddawali głos i wrzucali go do urny.</w:t>
      </w:r>
    </w:p>
    <w:p w:rsidR="00686B4C" w:rsidRPr="00686B4C" w:rsidRDefault="00686B4C" w:rsidP="00686B4C">
      <w:pPr>
        <w:pStyle w:val="Akapitzlist"/>
        <w:numPr>
          <w:ilvl w:val="0"/>
          <w:numId w:val="8"/>
        </w:num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Komisja przeliczył głosy, sporządziła protokół i odczytała wszystkim wyniki głosowania. </w:t>
      </w:r>
    </w:p>
    <w:p w:rsidR="00686B4C" w:rsidRDefault="00686B4C" w:rsidP="00686B4C">
      <w:pPr>
        <w:pStyle w:val="Akapitzlist"/>
        <w:spacing w:line="360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Pani Anna Leśnik otrzymała 100 % oddanych głosów w związku z czym została wybrana na ławnika sądowego.</w:t>
      </w:r>
      <w:r w:rsidR="008D4254">
        <w:rPr>
          <w:rFonts w:cs="Calibri"/>
          <w:bCs/>
          <w:sz w:val="24"/>
          <w:szCs w:val="24"/>
        </w:rPr>
        <w:t xml:space="preserve"> Obecna na sesji Pni Anna Leśnik podziękowała rannym za jednogłośne głośne głosowane za jej kandydaturą na ławnika. </w:t>
      </w:r>
    </w:p>
    <w:p w:rsidR="00686B4C" w:rsidRPr="00686B4C" w:rsidRDefault="00686B4C" w:rsidP="00686B4C">
      <w:pPr>
        <w:pStyle w:val="Akapitzlist"/>
        <w:spacing w:line="360" w:lineRule="auto"/>
        <w:jc w:val="both"/>
        <w:rPr>
          <w:rFonts w:cs="Calibri"/>
          <w:b/>
          <w:bCs/>
          <w:sz w:val="24"/>
          <w:szCs w:val="24"/>
        </w:rPr>
      </w:pPr>
    </w:p>
    <w:p w:rsidR="007D1846" w:rsidRDefault="007D1846" w:rsidP="007D1846">
      <w:pPr>
        <w:spacing w:line="360" w:lineRule="auto"/>
        <w:jc w:val="center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lastRenderedPageBreak/>
        <w:t>Ad. 5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7D1846" w:rsidRDefault="007D1846" w:rsidP="007D184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  <w:r w:rsidR="008D4254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>w sprawie wyboru ławnika do</w:t>
      </w:r>
      <w:r w:rsidR="008D4254" w:rsidRPr="000D1771">
        <w:rPr>
          <w:rFonts w:asciiTheme="minorHAnsi" w:hAnsiTheme="minorHAnsi" w:cstheme="minorHAnsi"/>
        </w:rPr>
        <w:t xml:space="preserve"> Sądu Okręgowego w Ostrołęce</w:t>
      </w:r>
      <w:r>
        <w:rPr>
          <w:rFonts w:cs="Calibri"/>
          <w:sz w:val="24"/>
          <w:szCs w:val="24"/>
        </w:rPr>
        <w:t xml:space="preserve">, </w:t>
      </w:r>
      <w:r w:rsidR="008D4254">
        <w:rPr>
          <w:rFonts w:cs="Calibri"/>
          <w:sz w:val="24"/>
          <w:szCs w:val="24"/>
        </w:rPr>
        <w:t xml:space="preserve">Następnie zwrócił się do Radnych, </w:t>
      </w:r>
      <w:r>
        <w:rPr>
          <w:rFonts w:cs="Calibri"/>
          <w:sz w:val="24"/>
          <w:szCs w:val="24"/>
        </w:rPr>
        <w:t>czy mają pytania lub wątpliwości dotyczące treści przedstawionego projektu uchwały.</w:t>
      </w:r>
    </w:p>
    <w:p w:rsidR="007D1846" w:rsidRDefault="007D1846" w:rsidP="007D1846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</w:t>
      </w:r>
      <w:r w:rsidR="008D4254">
        <w:rPr>
          <w:rFonts w:cs="Calibri"/>
          <w:sz w:val="24"/>
          <w:szCs w:val="24"/>
        </w:rPr>
        <w:t>Następnie zwrócił się do Radnych</w:t>
      </w:r>
      <w:r>
        <w:rPr>
          <w:rFonts w:cs="Calibri"/>
          <w:sz w:val="24"/>
          <w:szCs w:val="24"/>
        </w:rPr>
        <w:t>.</w:t>
      </w:r>
    </w:p>
    <w:p w:rsidR="007D1846" w:rsidRDefault="007D1846" w:rsidP="007D1846">
      <w:pPr>
        <w:spacing w:line="360" w:lineRule="auto"/>
        <w:jc w:val="both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 w:rsidR="008D4254">
        <w:rPr>
          <w:rFonts w:cs="Calibri"/>
          <w:sz w:val="24"/>
          <w:szCs w:val="24"/>
        </w:rPr>
        <w:t>m projektem uchwały głosowało 13</w:t>
      </w:r>
      <w:r>
        <w:rPr>
          <w:rFonts w:cs="Calibri"/>
          <w:sz w:val="24"/>
          <w:szCs w:val="24"/>
        </w:rPr>
        <w:t xml:space="preserve"> radnych, nikt nie był przeciwny, </w:t>
      </w:r>
      <w:r w:rsidR="008D4254">
        <w:rPr>
          <w:rFonts w:cs="Calibri"/>
          <w:sz w:val="24"/>
          <w:szCs w:val="24"/>
        </w:rPr>
        <w:t>nikt nie</w:t>
      </w:r>
      <w:r>
        <w:rPr>
          <w:rFonts w:cs="Calibri"/>
          <w:sz w:val="24"/>
          <w:szCs w:val="24"/>
        </w:rPr>
        <w:t xml:space="preserve"> wstrzymał się od głosu. W związku z czym, uchwała została podjęta </w:t>
      </w:r>
      <w:r w:rsidR="008D4254">
        <w:rPr>
          <w:rFonts w:cs="Calibri"/>
          <w:sz w:val="24"/>
          <w:szCs w:val="24"/>
        </w:rPr>
        <w:t>jednogłośnie</w:t>
      </w:r>
      <w:r>
        <w:rPr>
          <w:rFonts w:cs="Calibri"/>
          <w:sz w:val="24"/>
          <w:szCs w:val="24"/>
        </w:rPr>
        <w:t xml:space="preserve"> i nadano jej numer:</w:t>
      </w:r>
      <w:r w:rsidR="008D4254">
        <w:rPr>
          <w:rFonts w:cs="Calibri"/>
          <w:b/>
          <w:bCs/>
          <w:sz w:val="24"/>
          <w:szCs w:val="24"/>
        </w:rPr>
        <w:t xml:space="preserve"> XV</w:t>
      </w:r>
      <w:r>
        <w:rPr>
          <w:rFonts w:cs="Calibri"/>
          <w:b/>
          <w:bCs/>
          <w:sz w:val="24"/>
          <w:szCs w:val="24"/>
        </w:rPr>
        <w:t>/</w:t>
      </w:r>
      <w:r w:rsidR="005C3317">
        <w:rPr>
          <w:rFonts w:cs="Calibri"/>
          <w:b/>
          <w:bCs/>
          <w:sz w:val="24"/>
          <w:szCs w:val="24"/>
        </w:rPr>
        <w:t>59</w:t>
      </w:r>
      <w:r>
        <w:rPr>
          <w:rFonts w:cs="Calibri"/>
          <w:b/>
          <w:bCs/>
          <w:sz w:val="24"/>
          <w:szCs w:val="24"/>
        </w:rPr>
        <w:t>/2019.</w:t>
      </w:r>
    </w:p>
    <w:p w:rsidR="007D1846" w:rsidRDefault="007D1846" w:rsidP="007D184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  <w:r>
        <w:rPr>
          <w:rFonts w:ascii="Calibri" w:eastAsia="Times New Roman" w:hAnsi="Calibri" w:cs="Calibri"/>
          <w:b/>
          <w:iCs/>
          <w:shd w:val="clear" w:color="auto" w:fill="FFFFFF"/>
        </w:rPr>
        <w:t>Ad. 6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bCs/>
          <w:u w:val="single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Odczytał projekt uchwały </w:t>
      </w:r>
      <w:r w:rsidR="003276DC" w:rsidRPr="000D1771">
        <w:rPr>
          <w:rFonts w:asciiTheme="minorHAnsi" w:hAnsiTheme="minorHAnsi" w:cstheme="minorHAnsi"/>
        </w:rPr>
        <w:t>w sprawie wyboru przedstawiciela na członka do Rady Społecznej przy Samodzielnym Publicznym Zespole Zakładów Opieki Zdrowotnej w Przasnyszu</w:t>
      </w:r>
      <w:r>
        <w:rPr>
          <w:rFonts w:ascii="Calibri" w:hAnsi="Calibri" w:cs="Calibri"/>
        </w:rPr>
        <w:t>.</w:t>
      </w:r>
    </w:p>
    <w:p w:rsidR="007D1846" w:rsidRDefault="007D1846" w:rsidP="007D184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Następnie zwrócił się do Radnych, czy mają pytania lub wątpliwości dotyczące treści przedstawionego projektu uchwały.</w:t>
      </w:r>
    </w:p>
    <w:p w:rsidR="007D1846" w:rsidRDefault="007D1846" w:rsidP="007D1846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</w:t>
      </w:r>
      <w:r w:rsidR="003276DC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>w sprawie wyboru przedstawiciela na cz</w:t>
      </w:r>
      <w:r w:rsidR="003276DC" w:rsidRPr="000D1771">
        <w:rPr>
          <w:rFonts w:asciiTheme="minorHAnsi" w:hAnsiTheme="minorHAnsi" w:cstheme="minorHAnsi"/>
        </w:rPr>
        <w:t xml:space="preserve">łonka do Rady Społecznej przy </w:t>
      </w:r>
      <w:r w:rsidR="003276DC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 xml:space="preserve">Samodzielnym Publicznym Zespole Zakładów </w:t>
      </w:r>
      <w:r w:rsidR="003276DC" w:rsidRPr="000D1771">
        <w:rPr>
          <w:rFonts w:asciiTheme="minorHAnsi" w:hAnsiTheme="minorHAnsi" w:cstheme="minorHAnsi"/>
        </w:rPr>
        <w:t>Opieki Zdrowotnej w Przasnyszu</w:t>
      </w:r>
      <w:r>
        <w:rPr>
          <w:rFonts w:cs="Calibri"/>
          <w:sz w:val="24"/>
          <w:szCs w:val="24"/>
        </w:rPr>
        <w:t>.</w:t>
      </w:r>
    </w:p>
    <w:p w:rsidR="007D1846" w:rsidRDefault="007D1846" w:rsidP="007D1846">
      <w:pPr>
        <w:spacing w:line="360" w:lineRule="auto"/>
        <w:jc w:val="both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 w:rsidR="003276DC">
        <w:rPr>
          <w:rFonts w:cs="Calibri"/>
          <w:sz w:val="24"/>
          <w:szCs w:val="24"/>
        </w:rPr>
        <w:t>m projektem uchwały głosowało 13</w:t>
      </w:r>
      <w:r>
        <w:rPr>
          <w:rFonts w:cs="Calibri"/>
          <w:sz w:val="24"/>
          <w:szCs w:val="24"/>
        </w:rPr>
        <w:t xml:space="preserve"> radnych, nikt nie był przeciwny nikt nie wstrzymał się od głosu. W związku z czym, uchwała została podjęta jednogłośnie i nadano jej numer: </w:t>
      </w:r>
      <w:r w:rsidR="003276DC" w:rsidRPr="003276DC">
        <w:rPr>
          <w:rFonts w:cs="Calibri"/>
          <w:b/>
          <w:sz w:val="24"/>
          <w:szCs w:val="24"/>
        </w:rPr>
        <w:t>X</w:t>
      </w:r>
      <w:r w:rsidR="003276DC">
        <w:rPr>
          <w:rFonts w:cs="Calibri"/>
          <w:b/>
          <w:bCs/>
          <w:sz w:val="24"/>
          <w:szCs w:val="24"/>
        </w:rPr>
        <w:t>V</w:t>
      </w:r>
      <w:r>
        <w:rPr>
          <w:rFonts w:cs="Calibri"/>
          <w:b/>
          <w:bCs/>
          <w:sz w:val="24"/>
          <w:szCs w:val="24"/>
        </w:rPr>
        <w:t>/</w:t>
      </w:r>
      <w:r w:rsidR="005C3317">
        <w:rPr>
          <w:rFonts w:cs="Calibri"/>
          <w:b/>
          <w:bCs/>
          <w:sz w:val="24"/>
          <w:szCs w:val="24"/>
        </w:rPr>
        <w:t>60</w:t>
      </w:r>
      <w:r>
        <w:rPr>
          <w:rFonts w:cs="Calibri"/>
          <w:b/>
          <w:bCs/>
          <w:sz w:val="24"/>
          <w:szCs w:val="24"/>
        </w:rPr>
        <w:t>/2019.</w:t>
      </w:r>
    </w:p>
    <w:p w:rsidR="007D1846" w:rsidRDefault="007D1846" w:rsidP="007D184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  <w:r>
        <w:rPr>
          <w:rFonts w:ascii="Calibri" w:eastAsia="Times New Roman" w:hAnsi="Calibri" w:cs="Calibri"/>
          <w:b/>
          <w:iCs/>
          <w:shd w:val="clear" w:color="auto" w:fill="FFFFFF"/>
        </w:rPr>
        <w:t>Ad. 7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7D1846" w:rsidRDefault="007D1846" w:rsidP="007D184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  <w:r w:rsidR="001F7DF6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 xml:space="preserve">w sprawie przedłużenia terminu rozpatrzenia </w:t>
      </w:r>
      <w:r w:rsidR="001F7DF6" w:rsidRPr="000D1771">
        <w:rPr>
          <w:rFonts w:asciiTheme="minorHAnsi" w:hAnsiTheme="minorHAnsi" w:cstheme="minorHAnsi"/>
        </w:rPr>
        <w:t>skargi na kierownika jednostki</w:t>
      </w:r>
      <w:r w:rsidR="001F7DF6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 xml:space="preserve"> organizacyjnej</w:t>
      </w:r>
      <w:r>
        <w:rPr>
          <w:rFonts w:cs="Calibri"/>
          <w:sz w:val="24"/>
          <w:szCs w:val="24"/>
        </w:rPr>
        <w:t xml:space="preserve">, </w:t>
      </w:r>
      <w:r w:rsidR="001F7DF6">
        <w:rPr>
          <w:rFonts w:cs="Calibri"/>
          <w:sz w:val="24"/>
          <w:szCs w:val="24"/>
        </w:rPr>
        <w:t xml:space="preserve">następni zapytał radnych </w:t>
      </w:r>
      <w:r>
        <w:rPr>
          <w:rFonts w:cs="Calibri"/>
          <w:sz w:val="24"/>
          <w:szCs w:val="24"/>
        </w:rPr>
        <w:t>czy mają pytania lub wątpliwości dotyczące treści przedstawionego projektu uchwały.</w:t>
      </w:r>
    </w:p>
    <w:p w:rsidR="007D1846" w:rsidRDefault="007D1846" w:rsidP="007D1846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Wobec braku jakichkolwiek uwag, Przewodniczący poddał pod głosowanie projekt uchwały </w:t>
      </w:r>
      <w:r w:rsidR="00D83855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 xml:space="preserve">w sprawie przedłużenia terminu rozpatrzenia </w:t>
      </w:r>
      <w:r w:rsidR="00D83855" w:rsidRPr="000D1771">
        <w:rPr>
          <w:rFonts w:asciiTheme="minorHAnsi" w:hAnsiTheme="minorHAnsi" w:cstheme="minorHAnsi"/>
        </w:rPr>
        <w:t>skargi na kierownika jednostki</w:t>
      </w:r>
      <w:r w:rsidR="00D83855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 xml:space="preserve"> organizacyjnej</w:t>
      </w:r>
      <w:r>
        <w:rPr>
          <w:rFonts w:cs="Calibri"/>
          <w:sz w:val="24"/>
          <w:szCs w:val="24"/>
        </w:rPr>
        <w:t>.</w:t>
      </w:r>
    </w:p>
    <w:p w:rsidR="007D1846" w:rsidRDefault="007D1846" w:rsidP="007D1846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 w:rsidR="00D83855">
        <w:rPr>
          <w:rFonts w:cs="Calibri"/>
          <w:sz w:val="24"/>
          <w:szCs w:val="24"/>
        </w:rPr>
        <w:t>m projektem uchwały głosowało 13</w:t>
      </w:r>
      <w:r>
        <w:rPr>
          <w:rFonts w:cs="Calibr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 w:rsidR="00D83855">
        <w:rPr>
          <w:rFonts w:cs="Calibri"/>
          <w:b/>
          <w:bCs/>
          <w:sz w:val="24"/>
          <w:szCs w:val="24"/>
        </w:rPr>
        <w:t>XV</w:t>
      </w:r>
      <w:r w:rsidR="005C3317">
        <w:rPr>
          <w:rFonts w:cs="Calibri"/>
          <w:b/>
          <w:bCs/>
          <w:sz w:val="24"/>
          <w:szCs w:val="24"/>
        </w:rPr>
        <w:t>/61</w:t>
      </w:r>
      <w:r>
        <w:rPr>
          <w:rFonts w:cs="Calibri"/>
          <w:b/>
          <w:bCs/>
          <w:sz w:val="24"/>
          <w:szCs w:val="24"/>
        </w:rPr>
        <w:t>/2019.</w:t>
      </w:r>
    </w:p>
    <w:p w:rsidR="007D1846" w:rsidRDefault="007D1846" w:rsidP="007D1846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</w:p>
    <w:p w:rsidR="007D1846" w:rsidRDefault="007D1846" w:rsidP="007D184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8.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7D1846" w:rsidRDefault="007D1846" w:rsidP="007D184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  <w:r w:rsidR="00476DF1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>w sprawie zmiany Wieloletn</w:t>
      </w:r>
      <w:r w:rsidR="00476DF1" w:rsidRPr="000D1771">
        <w:rPr>
          <w:rFonts w:asciiTheme="minorHAnsi" w:hAnsiTheme="minorHAnsi" w:cstheme="minorHAnsi"/>
        </w:rPr>
        <w:t xml:space="preserve">iej Prognozy Finansowej Gminy Krzynowłoga </w:t>
      </w:r>
      <w:r w:rsidR="00476DF1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>Mała na lata 2019 -2033</w:t>
      </w:r>
      <w:r>
        <w:rPr>
          <w:rFonts w:cs="Calibri"/>
          <w:sz w:val="24"/>
          <w:szCs w:val="24"/>
          <w:shd w:val="clear" w:color="auto" w:fill="FFFFFF"/>
        </w:rPr>
        <w:t xml:space="preserve">, a następnie </w:t>
      </w:r>
      <w:r>
        <w:rPr>
          <w:rFonts w:cs="Calibri"/>
          <w:sz w:val="24"/>
          <w:szCs w:val="24"/>
        </w:rPr>
        <w:t>zwrócił się do Radnych, czy mają pytania lub wątpliwości dotyczące treści przedstawionego projektu uchwały.</w:t>
      </w:r>
    </w:p>
    <w:p w:rsidR="007D1846" w:rsidRDefault="007D1846" w:rsidP="007D1846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</w:t>
      </w:r>
      <w:r w:rsidR="00476DF1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>w sprawie zmiany Wieloletn</w:t>
      </w:r>
      <w:r w:rsidR="00476DF1" w:rsidRPr="000D1771">
        <w:rPr>
          <w:rFonts w:asciiTheme="minorHAnsi" w:hAnsiTheme="minorHAnsi" w:cstheme="minorHAnsi"/>
        </w:rPr>
        <w:t xml:space="preserve">iej Prognozy Finansowej Gminy Krzynowłoga </w:t>
      </w:r>
      <w:r w:rsidR="00476DF1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>Mała na lata 2019 -2033</w:t>
      </w:r>
      <w:r>
        <w:rPr>
          <w:rFonts w:cs="Calibri"/>
          <w:sz w:val="24"/>
          <w:szCs w:val="24"/>
        </w:rPr>
        <w:t>.</w:t>
      </w:r>
    </w:p>
    <w:p w:rsidR="007D1846" w:rsidRDefault="007D1846" w:rsidP="007D1846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 w:rsidR="00476DF1">
        <w:rPr>
          <w:rFonts w:cs="Calibri"/>
          <w:sz w:val="24"/>
          <w:szCs w:val="24"/>
        </w:rPr>
        <w:t>m projektem uchwały głosowało 13</w:t>
      </w:r>
      <w:r>
        <w:rPr>
          <w:rFonts w:cs="Calibr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 w:rsidR="00476DF1">
        <w:rPr>
          <w:rFonts w:cs="Calibri"/>
          <w:b/>
          <w:bCs/>
          <w:sz w:val="24"/>
          <w:szCs w:val="24"/>
        </w:rPr>
        <w:t>XV</w:t>
      </w:r>
      <w:r>
        <w:rPr>
          <w:rFonts w:cs="Calibri"/>
          <w:b/>
          <w:bCs/>
          <w:sz w:val="24"/>
          <w:szCs w:val="24"/>
        </w:rPr>
        <w:t>/</w:t>
      </w:r>
      <w:r w:rsidR="005C3317">
        <w:rPr>
          <w:rFonts w:cs="Calibri"/>
          <w:b/>
          <w:bCs/>
          <w:sz w:val="24"/>
          <w:szCs w:val="24"/>
        </w:rPr>
        <w:t>62</w:t>
      </w:r>
      <w:r>
        <w:rPr>
          <w:rFonts w:cs="Calibri"/>
          <w:b/>
          <w:bCs/>
          <w:sz w:val="24"/>
          <w:szCs w:val="24"/>
        </w:rPr>
        <w:t>/2019.</w:t>
      </w:r>
    </w:p>
    <w:p w:rsidR="007D1846" w:rsidRDefault="007D1846" w:rsidP="007D184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9.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7D1846" w:rsidRDefault="007D1846" w:rsidP="007D1846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  <w:r w:rsidR="00D62C28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>w sprawie zmiany uchwały budżetowej</w:t>
      </w:r>
      <w:r w:rsidR="00D62C28" w:rsidRPr="000D1771">
        <w:rPr>
          <w:rFonts w:asciiTheme="minorHAnsi" w:hAnsiTheme="minorHAnsi" w:cstheme="minorHAnsi"/>
        </w:rPr>
        <w:t xml:space="preserve"> Gminy Krzynowłoga Mała na</w:t>
      </w:r>
      <w:r w:rsidR="00D62C28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 xml:space="preserve"> 2019</w:t>
      </w:r>
      <w:r>
        <w:rPr>
          <w:rFonts w:cs="Calibri"/>
          <w:sz w:val="24"/>
          <w:szCs w:val="24"/>
        </w:rPr>
        <w:t xml:space="preserve">, </w:t>
      </w:r>
      <w:r w:rsidR="00D62C28">
        <w:rPr>
          <w:rFonts w:cs="Calibri"/>
          <w:sz w:val="24"/>
          <w:szCs w:val="24"/>
        </w:rPr>
        <w:t xml:space="preserve">a następnie zapytał radnych </w:t>
      </w:r>
      <w:r>
        <w:rPr>
          <w:rFonts w:cs="Calibri"/>
          <w:sz w:val="24"/>
          <w:szCs w:val="24"/>
        </w:rPr>
        <w:t>czy mają pytania lub wątpliwości dotyczące treści przedstawionego projektu uchwały.</w:t>
      </w:r>
    </w:p>
    <w:p w:rsidR="007D1846" w:rsidRDefault="007D1846" w:rsidP="007D1846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</w:t>
      </w:r>
      <w:r w:rsidR="00FE3F44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>w sprawie zmiany uchwały budżetowej</w:t>
      </w:r>
      <w:r w:rsidR="00FE3F44" w:rsidRPr="000D1771">
        <w:rPr>
          <w:rFonts w:asciiTheme="minorHAnsi" w:hAnsiTheme="minorHAnsi" w:cstheme="minorHAnsi"/>
        </w:rPr>
        <w:t xml:space="preserve"> Gminy Krzynowłoga Mała na</w:t>
      </w:r>
      <w:r w:rsidR="00FE3F44" w:rsidRPr="000D1771">
        <w:rPr>
          <w:rFonts w:asciiTheme="minorHAnsi" w:eastAsia="Lucida Sans Unicode" w:hAnsiTheme="minorHAnsi" w:cstheme="minorHAnsi"/>
          <w:kern w:val="3"/>
          <w:sz w:val="24"/>
          <w:szCs w:val="24"/>
          <w:lang w:eastAsia="zh-CN" w:bidi="hi-IN"/>
        </w:rPr>
        <w:t xml:space="preserve"> 2019</w:t>
      </w:r>
      <w:r>
        <w:rPr>
          <w:rFonts w:cs="Calibri"/>
          <w:sz w:val="24"/>
          <w:szCs w:val="24"/>
        </w:rPr>
        <w:t>.</w:t>
      </w:r>
    </w:p>
    <w:p w:rsidR="007D1846" w:rsidRDefault="007D1846" w:rsidP="007D1846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 w:rsidR="00FE3F44">
        <w:rPr>
          <w:rFonts w:cs="Calibri"/>
          <w:sz w:val="24"/>
          <w:szCs w:val="24"/>
        </w:rPr>
        <w:t>m projektem uchwały głosowało 13</w:t>
      </w:r>
      <w:r>
        <w:rPr>
          <w:rFonts w:cs="Calibr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 w:rsidR="00FE3F44" w:rsidRPr="00FE3F44">
        <w:rPr>
          <w:rFonts w:cs="Calibri"/>
          <w:b/>
          <w:sz w:val="24"/>
          <w:szCs w:val="24"/>
        </w:rPr>
        <w:t>X</w:t>
      </w:r>
      <w:r>
        <w:rPr>
          <w:rFonts w:cs="Calibri"/>
          <w:b/>
          <w:bCs/>
          <w:sz w:val="24"/>
          <w:szCs w:val="24"/>
        </w:rPr>
        <w:t>V/</w:t>
      </w:r>
      <w:r w:rsidR="005C3317">
        <w:rPr>
          <w:rFonts w:cs="Calibri"/>
          <w:b/>
          <w:bCs/>
          <w:sz w:val="24"/>
          <w:szCs w:val="24"/>
        </w:rPr>
        <w:t>63</w:t>
      </w:r>
      <w:r>
        <w:rPr>
          <w:rFonts w:cs="Calibri"/>
          <w:b/>
          <w:bCs/>
          <w:sz w:val="24"/>
          <w:szCs w:val="24"/>
        </w:rPr>
        <w:t>/2019.</w:t>
      </w:r>
    </w:p>
    <w:p w:rsidR="00FE3F44" w:rsidRDefault="00FE3F44" w:rsidP="007D1846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</w:p>
    <w:p w:rsidR="007D1846" w:rsidRDefault="007D1846" w:rsidP="007D1846">
      <w:pPr>
        <w:spacing w:line="36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lastRenderedPageBreak/>
        <w:t>Ad.10.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Sprawozdanie Wójta z prac w okresie międzysesyjnym oraz z wykonania uchwał. </w:t>
      </w: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Poprosił Pana Wójta o zabranie głosu.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 </w:t>
      </w:r>
    </w:p>
    <w:p w:rsidR="00415F0F" w:rsidRDefault="00415F0F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Poinformował, że został ogłoszony przetarg na remont budynku po posterunku policji aby zaadaptować go na dom seniora. </w:t>
      </w:r>
    </w:p>
    <w:p w:rsidR="00415F0F" w:rsidRDefault="00415F0F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Ogłosiliśmy także przetarg na dalsze prace na boisku  w Krzynowłodze Małej gdyż otrzymaliśmy dofinansowanie od Marszałka Województwa oraz od Rady Powiatu Przasnyskiego na około 200 </w:t>
      </w:r>
      <w:proofErr w:type="spellStart"/>
      <w:r>
        <w:rPr>
          <w:rFonts w:ascii="Calibri" w:eastAsia="Times New Roman" w:hAnsi="Calibri" w:cs="Calibri"/>
        </w:rPr>
        <w:t>tys</w:t>
      </w:r>
      <w:proofErr w:type="spellEnd"/>
      <w:r>
        <w:rPr>
          <w:rFonts w:ascii="Calibri" w:eastAsia="Times New Roman" w:hAnsi="Calibri" w:cs="Calibri"/>
        </w:rPr>
        <w:t xml:space="preserve"> zł. </w:t>
      </w:r>
    </w:p>
    <w:p w:rsidR="00415F0F" w:rsidRDefault="00415F0F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W ostatnim czasie Państwowa Straż Pożarna w Przasnyszu przekazała do OSP w Chmieleniu Wielkim samochód strażacki. </w:t>
      </w:r>
    </w:p>
    <w:p w:rsidR="00415F0F" w:rsidRPr="00415F0F" w:rsidRDefault="0030288B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Podpisaliśmy także umowę na wykonanie Sali językowej w Szkole Podstawowej  Krzynowłodze Małej w wysokości 48 tyś zł co stanowi 80 % całego projektu.</w:t>
      </w:r>
    </w:p>
    <w:p w:rsidR="007D1846" w:rsidRDefault="00FE3F44" w:rsidP="007D184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>Ad. 11</w:t>
      </w:r>
      <w:r w:rsidR="007D1846">
        <w:rPr>
          <w:rFonts w:ascii="Calibri" w:eastAsia="Times New Roman" w:hAnsi="Calibri" w:cs="Calibri"/>
          <w:b/>
          <w:color w:val="000000"/>
        </w:rPr>
        <w:t>.</w:t>
      </w:r>
    </w:p>
    <w:p w:rsidR="007D1846" w:rsidRDefault="007D1846" w:rsidP="007D1846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color w:val="000000"/>
        </w:rPr>
        <w:t>Interpelacje i zapytania radnych.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Zwrócił się do radnych o zgłaszanie interpelacji i wniosków radnych.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nie zgłaszali interpelacji i wniosków.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7D1846" w:rsidRDefault="00FE3F44" w:rsidP="007D184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Ad. 12</w:t>
      </w:r>
      <w:r w:rsidR="007D1846">
        <w:rPr>
          <w:rFonts w:ascii="Calibri" w:eastAsia="Times New Roman" w:hAnsi="Calibri" w:cs="Calibri"/>
          <w:b/>
          <w:bCs/>
        </w:rPr>
        <w:t>.</w:t>
      </w:r>
    </w:p>
    <w:p w:rsidR="007D1846" w:rsidRDefault="007D1846" w:rsidP="007D1846">
      <w:pPr>
        <w:pStyle w:val="Standard"/>
        <w:spacing w:line="360" w:lineRule="auto"/>
        <w:rPr>
          <w:rFonts w:ascii="Calibri" w:eastAsia="Times New Roman" w:hAnsi="Calibri" w:cs="Calibri"/>
          <w:bCs/>
        </w:rPr>
      </w:pPr>
      <w:r>
        <w:rPr>
          <w:rFonts w:ascii="Calibri" w:eastAsia="Times New Roman" w:hAnsi="Calibri" w:cs="Calibri"/>
          <w:bCs/>
        </w:rPr>
        <w:t>Wolne wnioski.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 </w:t>
      </w:r>
      <w:r w:rsidR="00D45D4B">
        <w:rPr>
          <w:rFonts w:ascii="Calibri" w:eastAsia="Times New Roman" w:hAnsi="Calibri" w:cs="Calibri"/>
        </w:rPr>
        <w:t>Radni nie zgłaszali wolnych wniosków.</w:t>
      </w:r>
    </w:p>
    <w:p w:rsidR="007D1846" w:rsidRDefault="007D1846" w:rsidP="007D1846">
      <w:pPr>
        <w:pStyle w:val="Standard"/>
        <w:spacing w:line="360" w:lineRule="auto"/>
        <w:rPr>
          <w:rFonts w:ascii="Calibri" w:eastAsia="Times New Roman" w:hAnsi="Calibri" w:cs="Calibri"/>
          <w:bCs/>
        </w:rPr>
      </w:pPr>
    </w:p>
    <w:p w:rsidR="007D1846" w:rsidRDefault="00FE3F44" w:rsidP="007D1846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13</w:t>
      </w:r>
      <w:r w:rsidR="007D1846">
        <w:rPr>
          <w:rFonts w:ascii="Calibri" w:eastAsia="Times New Roman" w:hAnsi="Calibri" w:cs="Calibri"/>
          <w:b/>
        </w:rPr>
        <w:t>.</w:t>
      </w:r>
    </w:p>
    <w:p w:rsidR="007D1846" w:rsidRDefault="007D1846" w:rsidP="007D1846">
      <w:pPr>
        <w:pStyle w:val="Standard"/>
        <w:spacing w:line="360" w:lineRule="auto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Sprawy różne.</w:t>
      </w:r>
    </w:p>
    <w:p w:rsidR="00D45D4B" w:rsidRDefault="00D45D4B" w:rsidP="00D45D4B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</w:t>
      </w:r>
    </w:p>
    <w:p w:rsidR="009C1D01" w:rsidRDefault="00D45D4B" w:rsidP="00D45D4B">
      <w:pPr>
        <w:pStyle w:val="Standard"/>
        <w:spacing w:line="36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Poinformował radnych, iż termin składania wniosków do ARiMR został wydłużony.</w:t>
      </w:r>
    </w:p>
    <w:p w:rsidR="009C1D01" w:rsidRDefault="009C1D01" w:rsidP="009C1D01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C1D01" w:rsidRDefault="009C1D01" w:rsidP="009C1D01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Zapytał czy radni mają jakieś sprawy różne.</w:t>
      </w:r>
    </w:p>
    <w:p w:rsidR="009C1D01" w:rsidRDefault="009C1D01" w:rsidP="009C1D01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Pan Adam Bobiński.</w:t>
      </w:r>
    </w:p>
    <w:p w:rsidR="009C1D01" w:rsidRDefault="009C1D01" w:rsidP="009C1D01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lastRenderedPageBreak/>
        <w:t xml:space="preserve">Przewodniczący Rady Gminy  - Pan Bogdan Stryjewski – </w:t>
      </w:r>
    </w:p>
    <w:p w:rsidR="009C1D01" w:rsidRDefault="009C1D01" w:rsidP="009C1D01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Radnemu.</w:t>
      </w:r>
    </w:p>
    <w:p w:rsidR="009C1D01" w:rsidRDefault="009C1D01" w:rsidP="009C1D01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Adam Bobiński– </w:t>
      </w:r>
    </w:p>
    <w:p w:rsidR="00D45D4B" w:rsidRDefault="009C1D01" w:rsidP="00D45D4B">
      <w:pPr>
        <w:pStyle w:val="Standard"/>
        <w:spacing w:line="36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 do Wójta z podziękowaniem za budowę placu zbaw w miejscowości Łanięta. </w:t>
      </w:r>
    </w:p>
    <w:p w:rsidR="00D45D4B" w:rsidRDefault="00D45D4B" w:rsidP="00D45D4B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Pan Kamil Gadomski.</w:t>
      </w:r>
    </w:p>
    <w:p w:rsidR="00D45D4B" w:rsidRDefault="00D45D4B" w:rsidP="00D45D4B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D45D4B" w:rsidRDefault="00D45D4B" w:rsidP="00D45D4B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Radnemu.</w:t>
      </w:r>
    </w:p>
    <w:p w:rsidR="00D45D4B" w:rsidRDefault="00D45D4B" w:rsidP="00D45D4B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Kamil Gadomski– </w:t>
      </w:r>
    </w:p>
    <w:p w:rsidR="00D45D4B" w:rsidRDefault="00D45D4B" w:rsidP="00D45D4B">
      <w:pPr>
        <w:pStyle w:val="Standard"/>
        <w:spacing w:line="360" w:lineRule="auto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Zwrócił się do Wójta z prośbą o wymianę żarówek w oświetleniu ulicznym w miejscowości Romany - Sebory oraz o </w:t>
      </w:r>
      <w:r w:rsidR="009C1D01">
        <w:rPr>
          <w:rFonts w:ascii="Calibri" w:eastAsia="Times New Roman" w:hAnsi="Calibri" w:cs="Calibri"/>
        </w:rPr>
        <w:t xml:space="preserve">montaż oświetlenia ulicznego w miejscowości Romany Górskie.   </w:t>
      </w:r>
    </w:p>
    <w:p w:rsidR="007D1846" w:rsidRDefault="007D1846" w:rsidP="007D1846">
      <w:pPr>
        <w:pStyle w:val="Standard"/>
        <w:spacing w:line="360" w:lineRule="auto"/>
        <w:rPr>
          <w:rFonts w:ascii="Calibri" w:eastAsia="Times New Roman" w:hAnsi="Calibri" w:cs="Calibri"/>
          <w:b/>
        </w:rPr>
      </w:pPr>
    </w:p>
    <w:p w:rsidR="007D1846" w:rsidRDefault="007D1846" w:rsidP="007D1846">
      <w:pPr>
        <w:pStyle w:val="Standard"/>
        <w:spacing w:line="360" w:lineRule="auto"/>
        <w:rPr>
          <w:rFonts w:ascii="Calibri" w:eastAsia="Times New Roman" w:hAnsi="Calibri" w:cs="Calibri"/>
          <w:b/>
        </w:rPr>
      </w:pPr>
    </w:p>
    <w:p w:rsidR="007D1846" w:rsidRDefault="00FE3F44" w:rsidP="007D1846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Ad. 14</w:t>
      </w:r>
      <w:r w:rsidR="007D1846">
        <w:rPr>
          <w:rFonts w:ascii="Calibri" w:hAnsi="Calibri" w:cs="Calibri"/>
        </w:rPr>
        <w:t xml:space="preserve">. 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Po wyczerpaniu porządku pos</w:t>
      </w:r>
      <w:r w:rsidR="00D45D4B">
        <w:rPr>
          <w:rFonts w:ascii="Calibri" w:eastAsia="Times New Roman" w:hAnsi="Calibri" w:cs="Calibri"/>
        </w:rPr>
        <w:t xml:space="preserve">iedzenia zamknął posiedzenie </w:t>
      </w:r>
      <w:r>
        <w:rPr>
          <w:rFonts w:ascii="Calibri" w:eastAsia="Times New Roman" w:hAnsi="Calibri" w:cs="Calibri"/>
        </w:rPr>
        <w:t>X</w:t>
      </w:r>
      <w:r w:rsidR="00DF087D">
        <w:rPr>
          <w:rFonts w:ascii="Calibri" w:eastAsia="Times New Roman" w:hAnsi="Calibri" w:cs="Calibri"/>
        </w:rPr>
        <w:t>V</w:t>
      </w:r>
      <w:bookmarkStart w:id="0" w:name="_GoBack"/>
      <w:bookmarkEnd w:id="0"/>
      <w:r>
        <w:rPr>
          <w:rFonts w:ascii="Calibri" w:eastAsia="Times New Roman" w:hAnsi="Calibri" w:cs="Calibri"/>
        </w:rPr>
        <w:t xml:space="preserve"> Sesji Rady Gminy w Krzynowłodze Małej.</w:t>
      </w:r>
    </w:p>
    <w:p w:rsidR="007D1846" w:rsidRDefault="00D45D4B" w:rsidP="007D1846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Zakończenie sesji: 15</w:t>
      </w:r>
      <w:r w:rsidR="007D1846">
        <w:rPr>
          <w:rFonts w:ascii="Calibri" w:eastAsia="Times New Roman" w:hAnsi="Calibri" w:cs="Calibri"/>
          <w:vertAlign w:val="superscript"/>
        </w:rPr>
        <w:t>35</w:t>
      </w:r>
      <w:r w:rsidR="007D1846">
        <w:rPr>
          <w:rFonts w:ascii="Calibri" w:eastAsia="Times New Roman" w:hAnsi="Calibri" w:cs="Calibri"/>
        </w:rPr>
        <w:t>.</w:t>
      </w:r>
    </w:p>
    <w:p w:rsidR="007D1846" w:rsidRDefault="007D1846" w:rsidP="007D1846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Na tym protokół zakończono.</w:t>
      </w:r>
      <w:r>
        <w:rPr>
          <w:rFonts w:ascii="Calibri" w:eastAsia="Times New Roman" w:hAnsi="Calibri" w:cs="Calibri"/>
        </w:rPr>
        <w:tab/>
      </w:r>
    </w:p>
    <w:p w:rsidR="007D1846" w:rsidRPr="00DF087D" w:rsidRDefault="00DF087D" w:rsidP="007D1846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ab/>
      </w:r>
      <w:r>
        <w:rPr>
          <w:rFonts w:ascii="Calibri" w:eastAsia="Times New Roman" w:hAnsi="Calibri" w:cs="Calibri"/>
        </w:rPr>
        <w:tab/>
      </w:r>
      <w:r>
        <w:rPr>
          <w:rFonts w:ascii="Calibri" w:eastAsia="Times New Roman" w:hAnsi="Calibri" w:cs="Calibri"/>
        </w:rPr>
        <w:tab/>
      </w:r>
      <w:r>
        <w:rPr>
          <w:rFonts w:ascii="Calibri" w:eastAsia="Times New Roman" w:hAnsi="Calibri" w:cs="Calibri"/>
        </w:rPr>
        <w:tab/>
      </w:r>
      <w:r>
        <w:rPr>
          <w:rFonts w:ascii="Calibri" w:eastAsia="Times New Roman" w:hAnsi="Calibri" w:cs="Calibri"/>
        </w:rPr>
        <w:tab/>
      </w:r>
      <w:r w:rsidRPr="00DF087D">
        <w:rPr>
          <w:rFonts w:ascii="Calibri" w:eastAsia="Times New Roman" w:hAnsi="Calibri" w:cs="Calibri"/>
          <w:b/>
        </w:rPr>
        <w:t xml:space="preserve">Przewodniczący Rady Gminy </w:t>
      </w:r>
    </w:p>
    <w:p w:rsidR="00DF087D" w:rsidRPr="00DF087D" w:rsidRDefault="00DF087D" w:rsidP="007D1846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 w:rsidRPr="00DF087D">
        <w:rPr>
          <w:rFonts w:ascii="Calibri" w:eastAsia="Times New Roman" w:hAnsi="Calibri" w:cs="Calibri"/>
          <w:b/>
        </w:rPr>
        <w:tab/>
      </w:r>
      <w:r w:rsidRPr="00DF087D">
        <w:rPr>
          <w:rFonts w:ascii="Calibri" w:eastAsia="Times New Roman" w:hAnsi="Calibri" w:cs="Calibri"/>
          <w:b/>
        </w:rPr>
        <w:tab/>
      </w:r>
      <w:r w:rsidRPr="00DF087D">
        <w:rPr>
          <w:rFonts w:ascii="Calibri" w:eastAsia="Times New Roman" w:hAnsi="Calibri" w:cs="Calibri"/>
          <w:b/>
        </w:rPr>
        <w:tab/>
      </w:r>
      <w:r w:rsidRPr="00DF087D">
        <w:rPr>
          <w:rFonts w:ascii="Calibri" w:eastAsia="Times New Roman" w:hAnsi="Calibri" w:cs="Calibri"/>
          <w:b/>
        </w:rPr>
        <w:tab/>
      </w:r>
      <w:r w:rsidRPr="00DF087D">
        <w:rPr>
          <w:rFonts w:ascii="Calibri" w:eastAsia="Times New Roman" w:hAnsi="Calibri" w:cs="Calibri"/>
          <w:b/>
        </w:rPr>
        <w:tab/>
        <w:t xml:space="preserve">    /-/ Bogdan Stryjewski </w:t>
      </w:r>
    </w:p>
    <w:p w:rsidR="007D1846" w:rsidRDefault="007D1846" w:rsidP="007D1846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Protokółowała: </w:t>
      </w:r>
      <w:r>
        <w:rPr>
          <w:rFonts w:ascii="Calibri" w:eastAsia="Times New Roman" w:hAnsi="Calibri" w:cs="Calibri"/>
          <w:b/>
        </w:rPr>
        <w:t xml:space="preserve"> Agnieszka Winnicka  </w:t>
      </w:r>
      <w:r>
        <w:rPr>
          <w:rFonts w:ascii="Calibri" w:eastAsia="Times New Roman" w:hAnsi="Calibri" w:cs="Calibri"/>
          <w:b/>
        </w:rPr>
        <w:tab/>
      </w:r>
    </w:p>
    <w:p w:rsidR="007D1846" w:rsidRDefault="007D1846" w:rsidP="007D1846">
      <w:pPr>
        <w:rPr>
          <w:rFonts w:cs="Calibri"/>
          <w:sz w:val="24"/>
          <w:szCs w:val="24"/>
        </w:rPr>
      </w:pPr>
    </w:p>
    <w:p w:rsidR="00141A31" w:rsidRDefault="00141A31"/>
    <w:sectPr w:rsidR="00141A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27453"/>
    <w:multiLevelType w:val="hybridMultilevel"/>
    <w:tmpl w:val="5CD491B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A693D"/>
    <w:multiLevelType w:val="hybridMultilevel"/>
    <w:tmpl w:val="DA4A0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A5B84"/>
    <w:multiLevelType w:val="hybridMultilevel"/>
    <w:tmpl w:val="15863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F2035"/>
    <w:multiLevelType w:val="hybridMultilevel"/>
    <w:tmpl w:val="DA4A0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1236FC"/>
    <w:multiLevelType w:val="hybridMultilevel"/>
    <w:tmpl w:val="F4E8F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E15330"/>
    <w:multiLevelType w:val="hybridMultilevel"/>
    <w:tmpl w:val="15863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B3"/>
    <w:rsid w:val="000D1771"/>
    <w:rsid w:val="00141A31"/>
    <w:rsid w:val="00184F90"/>
    <w:rsid w:val="001F7DF6"/>
    <w:rsid w:val="0030288B"/>
    <w:rsid w:val="003276DC"/>
    <w:rsid w:val="00415F0F"/>
    <w:rsid w:val="00472762"/>
    <w:rsid w:val="00476DF1"/>
    <w:rsid w:val="005C3317"/>
    <w:rsid w:val="00686B4C"/>
    <w:rsid w:val="007D1846"/>
    <w:rsid w:val="008D4254"/>
    <w:rsid w:val="009A27B3"/>
    <w:rsid w:val="009C1D01"/>
    <w:rsid w:val="00D45D4B"/>
    <w:rsid w:val="00D528AD"/>
    <w:rsid w:val="00D62C28"/>
    <w:rsid w:val="00D77883"/>
    <w:rsid w:val="00D83855"/>
    <w:rsid w:val="00DF087D"/>
    <w:rsid w:val="00FE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64D926-7DBB-456B-A661-A8DD7A50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1846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D184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D177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028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288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288B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28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288B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28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88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1459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 Gminy KM</dc:creator>
  <cp:keywords/>
  <dc:description/>
  <cp:lastModifiedBy>Gmina Krzynowłoga Mała</cp:lastModifiedBy>
  <cp:revision>27</cp:revision>
  <cp:lastPrinted>2019-11-25T06:42:00Z</cp:lastPrinted>
  <dcterms:created xsi:type="dcterms:W3CDTF">2019-11-24T17:32:00Z</dcterms:created>
  <dcterms:modified xsi:type="dcterms:W3CDTF">2019-12-02T09:22:00Z</dcterms:modified>
</cp:coreProperties>
</file>