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C6F" w:rsidRDefault="00AF5C6F" w:rsidP="00AF5C6F">
      <w:pPr>
        <w:spacing w:after="0" w:line="360" w:lineRule="auto"/>
        <w:ind w:firstLine="567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Klauzula informacyjny wynikająca z art. 13 RODO</w:t>
      </w:r>
    </w:p>
    <w:p w:rsidR="00AF5C6F" w:rsidRDefault="00AF5C6F" w:rsidP="00AF5C6F">
      <w:pPr>
        <w:spacing w:after="0" w:line="276" w:lineRule="auto"/>
        <w:jc w:val="center"/>
        <w:rPr>
          <w:rFonts w:eastAsia="Times New Roman"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Dotycząca przetwarzania danych osobowych w celu związanym z postępowaniem o udzielenie zamówienia publicznego prowadzonego przez Gminę Krzynowłoga Mała </w:t>
      </w:r>
    </w:p>
    <w:p w:rsidR="00AF5C6F" w:rsidRDefault="00AF5C6F" w:rsidP="00AF5C6F">
      <w:pPr>
        <w:spacing w:after="150" w:line="360" w:lineRule="auto"/>
        <w:ind w:firstLine="567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Zgodnie z art. 13 ust. 1 i 2 </w:t>
      </w:r>
      <w:r>
        <w:rPr>
          <w:rFonts w:cs="Arial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Arial"/>
          <w:sz w:val="20"/>
          <w:szCs w:val="20"/>
          <w:lang w:eastAsia="pl-PL"/>
        </w:rPr>
        <w:t xml:space="preserve">dalej „RODO”, informuję, że: </w:t>
      </w:r>
    </w:p>
    <w:p w:rsidR="00AF5C6F" w:rsidRDefault="00AF5C6F" w:rsidP="00AF5C6F">
      <w:pPr>
        <w:pStyle w:val="Akapitzlist"/>
        <w:numPr>
          <w:ilvl w:val="0"/>
          <w:numId w:val="1"/>
        </w:numPr>
        <w:spacing w:after="150" w:line="240" w:lineRule="auto"/>
        <w:ind w:left="425" w:hanging="426"/>
        <w:jc w:val="both"/>
        <w:rPr>
          <w:rFonts w:eastAsia="Times New Roman" w:cs="Arial"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administratorem Pani/Pana danych osobowych jest: </w:t>
      </w:r>
    </w:p>
    <w:p w:rsidR="00AF5C6F" w:rsidRDefault="00AF5C6F" w:rsidP="00AF5C6F">
      <w:pPr>
        <w:pStyle w:val="Style6"/>
        <w:widowControl/>
        <w:spacing w:line="360" w:lineRule="auto"/>
        <w:ind w:left="425"/>
        <w:jc w:val="both"/>
        <w:rPr>
          <w:rFonts w:ascii="Calibri" w:eastAsia="Verdana" w:hAnsi="Calibri" w:cs="Arial"/>
          <w:bCs/>
          <w:color w:val="auto"/>
          <w:sz w:val="20"/>
          <w:szCs w:val="20"/>
        </w:rPr>
      </w:pPr>
      <w:r>
        <w:rPr>
          <w:rFonts w:ascii="Calibri" w:hAnsi="Calibri" w:cs="Arial"/>
          <w:bCs/>
          <w:color w:val="auto"/>
          <w:sz w:val="20"/>
          <w:szCs w:val="20"/>
        </w:rPr>
        <w:t xml:space="preserve">Wójt Gminy Krzynowłoga Mała </w:t>
      </w:r>
    </w:p>
    <w:p w:rsidR="00AF5C6F" w:rsidRDefault="00AF5C6F" w:rsidP="00AF5C6F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 wyznaczył Inspektora Danych Osobowych z którym można się kontaktować pod  adresem      poczty e-mail: </w:t>
      </w:r>
      <w:hyperlink r:id="rId5" w:history="1">
        <w:r>
          <w:rPr>
            <w:rStyle w:val="Hipercze"/>
            <w:rFonts w:eastAsia="Times New Roman" w:cs="Arial"/>
            <w:sz w:val="20"/>
            <w:szCs w:val="20"/>
            <w:lang w:eastAsia="pl-PL"/>
          </w:rPr>
          <w:t>ido@idoconsulting.pl</w:t>
        </w:r>
      </w:hyperlink>
      <w:r>
        <w:rPr>
          <w:rFonts w:eastAsia="Times New Roman" w:cs="Arial"/>
          <w:sz w:val="20"/>
          <w:szCs w:val="20"/>
          <w:lang w:eastAsia="pl-PL"/>
        </w:rPr>
        <w:t xml:space="preserve"> lub pisemnie na adres siedziby administratora</w:t>
      </w:r>
    </w:p>
    <w:p w:rsidR="00AF5C6F" w:rsidRDefault="00AF5C6F" w:rsidP="00AF5C6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eastAsia="Times New Roman" w:cs="Arial"/>
          <w:sz w:val="20"/>
          <w:szCs w:val="20"/>
        </w:rPr>
        <w:t>Pani/Pana dane osobowe przetwarzane będą na podstawie art. 6 ust. 1 lit. c</w:t>
      </w:r>
      <w:r>
        <w:rPr>
          <w:rFonts w:eastAsia="Times New Roman" w:cs="Arial"/>
          <w:i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 xml:space="preserve">RODO w celu </w:t>
      </w:r>
      <w:r>
        <w:rPr>
          <w:rFonts w:cs="Arial"/>
          <w:sz w:val="20"/>
          <w:szCs w:val="20"/>
        </w:rPr>
        <w:t xml:space="preserve">związanym z postępowaniem o udzielenie zamówienia publicznego pn.: </w:t>
      </w:r>
      <w:r>
        <w:rPr>
          <w:rFonts w:asciiTheme="majorHAnsi" w:eastAsia="Times New Roman" w:hAnsiTheme="majorHAnsi" w:cstheme="majorHAnsi"/>
          <w:color w:val="000000"/>
          <w:lang w:eastAsia="pl-PL"/>
        </w:rPr>
        <w:t xml:space="preserve">dostawa fabrycznie nowych i nieużywanych 8 szt. komputerów przenośnych na potrzeby realizacji szkoleń w ramach projektu „Ja w </w:t>
      </w:r>
      <w:proofErr w:type="spellStart"/>
      <w:r>
        <w:rPr>
          <w:rFonts w:asciiTheme="majorHAnsi" w:eastAsia="Times New Roman" w:hAnsiTheme="majorHAnsi" w:cstheme="majorHAnsi"/>
          <w:color w:val="000000"/>
          <w:lang w:eastAsia="pl-PL"/>
        </w:rPr>
        <w:t>internecie</w:t>
      </w:r>
      <w:proofErr w:type="spellEnd"/>
      <w:r>
        <w:rPr>
          <w:rFonts w:asciiTheme="majorHAnsi" w:eastAsia="Times New Roman" w:hAnsiTheme="majorHAnsi" w:cstheme="majorHAnsi"/>
          <w:color w:val="000000"/>
          <w:lang w:eastAsia="pl-PL"/>
        </w:rPr>
        <w:t>” współfinansowanego ze środków Unii Europejskiej w ramach Programu Operacyjnego Polska Cyfrowa.</w:t>
      </w:r>
    </w:p>
    <w:p w:rsidR="00AF5C6F" w:rsidRDefault="00AF5C6F" w:rsidP="00AF5C6F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, dalej „ustawa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 xml:space="preserve">”;  </w:t>
      </w:r>
    </w:p>
    <w:p w:rsidR="00AF5C6F" w:rsidRDefault="00AF5C6F" w:rsidP="00AF5C6F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AF5C6F" w:rsidRDefault="00AF5C6F" w:rsidP="00AF5C6F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 xml:space="preserve">, związanym z udziałem </w:t>
      </w:r>
      <w:r>
        <w:rPr>
          <w:rFonts w:eastAsia="Times New Roman" w:cs="Arial"/>
          <w:sz w:val="20"/>
          <w:szCs w:val="20"/>
          <w:lang w:eastAsia="pl-PL"/>
        </w:rPr>
        <w:br/>
        <w:t xml:space="preserve">w postępowaniu o udzielenie zamówienia publicznego; konsekwencje niepodania określonych danych wynikają z ustawy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 xml:space="preserve">;  </w:t>
      </w:r>
    </w:p>
    <w:p w:rsidR="00AF5C6F" w:rsidRDefault="00AF5C6F" w:rsidP="00AF5C6F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>
        <w:rPr>
          <w:rFonts w:eastAsia="Times New Roman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AF5C6F" w:rsidRDefault="00AF5C6F" w:rsidP="00AF5C6F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posiada Pani/Pan:</w:t>
      </w:r>
    </w:p>
    <w:p w:rsidR="00AF5C6F" w:rsidRDefault="00AF5C6F" w:rsidP="00AF5C6F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AF5C6F" w:rsidRDefault="00AF5C6F" w:rsidP="00AF5C6F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na podstawie art. 16 RODO prawo do sprostowania Pani/Pana danych osobowych;</w:t>
      </w:r>
    </w:p>
    <w:p w:rsidR="00AF5C6F" w:rsidRDefault="00AF5C6F" w:rsidP="00AF5C6F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AF5C6F" w:rsidRDefault="00AF5C6F" w:rsidP="00AF5C6F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AF5C6F" w:rsidRDefault="00AF5C6F" w:rsidP="00AF5C6F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nie przysługuje Pani/Panu:</w:t>
      </w:r>
    </w:p>
    <w:p w:rsidR="00AF5C6F" w:rsidRDefault="00AF5C6F" w:rsidP="00AF5C6F">
      <w:pPr>
        <w:pStyle w:val="Akapitzlist"/>
        <w:numPr>
          <w:ilvl w:val="0"/>
          <w:numId w:val="5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AF5C6F" w:rsidRDefault="00AF5C6F" w:rsidP="00AF5C6F">
      <w:pPr>
        <w:pStyle w:val="Akapitzlist"/>
        <w:numPr>
          <w:ilvl w:val="0"/>
          <w:numId w:val="5"/>
        </w:numPr>
        <w:spacing w:after="150" w:line="360" w:lineRule="auto"/>
        <w:ind w:left="709" w:hanging="283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prawo do przenoszenia danych osobowych, o którym mowa w art. 20 RODO;</w:t>
      </w:r>
    </w:p>
    <w:p w:rsidR="00AF5C6F" w:rsidRDefault="00AF5C6F" w:rsidP="00AF5C6F">
      <w:pPr>
        <w:pStyle w:val="Akapitzlist"/>
        <w:numPr>
          <w:ilvl w:val="0"/>
          <w:numId w:val="5"/>
        </w:numPr>
        <w:spacing w:after="150" w:line="360" w:lineRule="auto"/>
        <w:ind w:left="709" w:hanging="283"/>
        <w:jc w:val="both"/>
        <w:rPr>
          <w:rFonts w:eastAsia="Times New Roman" w:cs="Arial"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F5C6F" w:rsidRDefault="00AF5C6F" w:rsidP="00AF5C6F"/>
    <w:p w:rsidR="00F00048" w:rsidRDefault="00AF5C6F">
      <w:bookmarkStart w:id="0" w:name="_GoBack"/>
      <w:bookmarkEnd w:id="0"/>
    </w:p>
    <w:sectPr w:rsidR="00F00048" w:rsidSect="00AF5C6F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649CF"/>
    <w:multiLevelType w:val="hybridMultilevel"/>
    <w:tmpl w:val="B92C7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C6F"/>
    <w:rsid w:val="00AE7654"/>
    <w:rsid w:val="00AF5C6F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D2CE11-3B7F-4582-A512-62A47C42D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C6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F5C6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F5C6F"/>
    <w:pPr>
      <w:ind w:left="720"/>
      <w:contextualSpacing/>
    </w:pPr>
  </w:style>
  <w:style w:type="paragraph" w:customStyle="1" w:styleId="Style6">
    <w:name w:val="Style6"/>
    <w:rsid w:val="00AF5C6F"/>
    <w:pPr>
      <w:widowControl w:val="0"/>
      <w:spacing w:after="0" w:line="514" w:lineRule="exact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do@idoconsultin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2019-12-09T13:55:00Z</dcterms:created>
  <dcterms:modified xsi:type="dcterms:W3CDTF">2019-12-09T13:56:00Z</dcterms:modified>
</cp:coreProperties>
</file>